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E4E1A" w:rsidRPr="008E284B" w:rsidRDefault="008E284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 w:rsidRPr="008E284B">
        <w:rPr>
          <w:rFonts w:ascii="Arial" w:eastAsia="Arial" w:hAnsi="Arial" w:cs="Arial"/>
          <w:b/>
          <w:sz w:val="28"/>
          <w:szCs w:val="28"/>
        </w:rPr>
        <w:t>Membership Secretary</w:t>
      </w:r>
    </w:p>
    <w:p w14:paraId="00000002" w14:textId="77777777" w:rsidR="002E4E1A" w:rsidRDefault="002E4E1A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2E4E1A" w:rsidRDefault="008E284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Purpose of the Role</w:t>
      </w:r>
    </w:p>
    <w:p w14:paraId="00000004" w14:textId="08BDE0F0" w:rsidR="002E4E1A" w:rsidRPr="008E284B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Processing new memberships for all member types, including invoicing and payment</w:t>
      </w:r>
    </w:p>
    <w:p w14:paraId="00000006" w14:textId="6483A0DB" w:rsidR="002E4E1A" w:rsidRPr="008E284B" w:rsidRDefault="008E284B" w:rsidP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8E284B">
        <w:rPr>
          <w:rFonts w:ascii="Arial" w:eastAsia="Arial" w:hAnsi="Arial" w:cs="Arial"/>
          <w:color w:val="000000"/>
        </w:rPr>
        <w:t>Welcoming new members to SHCG, including highlighting SHCG membership benefits and updating membership pack</w:t>
      </w:r>
    </w:p>
    <w:p w14:paraId="00000007" w14:textId="48FCB41B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Maintaining contact with members and delivering their digital format of News and Journal</w:t>
      </w:r>
    </w:p>
    <w:p w14:paraId="00000008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Passing on payment information to SHCG Treasurer</w:t>
      </w:r>
    </w:p>
    <w:p w14:paraId="00000009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Collating Gift Aid forms and information for SHCG Treasurer</w:t>
      </w:r>
    </w:p>
    <w:p w14:paraId="0000000A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Respond to membership queries promptly</w:t>
      </w:r>
    </w:p>
    <w:p w14:paraId="0000000B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Ensuring members contact details are kept up to date</w:t>
      </w:r>
    </w:p>
    <w:p w14:paraId="0000000C" w14:textId="614356AB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Managing member information for those who do not pay promptly</w:t>
      </w:r>
    </w:p>
    <w:p w14:paraId="0000000D" w14:textId="5CFFD7B0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Support the News Editor and Journal Editor with membership details when required, to post out newsletters, emailing to digital members etc.</w:t>
      </w:r>
    </w:p>
    <w:p w14:paraId="0000000E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Support the Digital Editor with details of membership and the SHCG JISCMAIL list</w:t>
      </w:r>
    </w:p>
    <w:p w14:paraId="0000000F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Support the Marketing &amp; Partnerships Officer with mailing list updates</w:t>
      </w:r>
    </w:p>
    <w:p w14:paraId="00000010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Expect to engage with the work of SHCG and respond to requests for consultation, reading and commenting on proposals from other Trustees.</w:t>
      </w:r>
    </w:p>
    <w:p w14:paraId="00000011" w14:textId="77777777" w:rsidR="002E4E1A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Ensure membership data is managed to SHCG privacy standards</w:t>
      </w:r>
    </w:p>
    <w:p w14:paraId="00000012" w14:textId="77777777" w:rsidR="002E4E1A" w:rsidRPr="00F565FD" w:rsidRDefault="008E28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Support Conference and Seminar Organisers identify members booked on events</w:t>
      </w:r>
    </w:p>
    <w:p w14:paraId="00000013" w14:textId="77777777" w:rsidR="002E4E1A" w:rsidRDefault="002E4E1A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2E4E1A" w:rsidRDefault="008E284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</w:t>
      </w:r>
    </w:p>
    <w:p w14:paraId="00000015" w14:textId="77777777" w:rsidR="002E4E1A" w:rsidRDefault="008E2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 member of SHCG (individual or institutional)</w:t>
      </w:r>
    </w:p>
    <w:p w14:paraId="00000016" w14:textId="77777777" w:rsidR="002E4E1A" w:rsidRDefault="008E2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Able to attend 3 Trustee meetings a year (attendance and travel = 1 day)</w:t>
      </w:r>
    </w:p>
    <w:p w14:paraId="00000017" w14:textId="77777777" w:rsidR="002E4E1A" w:rsidRDefault="008E2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Organised and methodical</w:t>
      </w:r>
    </w:p>
    <w:p w14:paraId="00000018" w14:textId="77777777" w:rsidR="002E4E1A" w:rsidRDefault="008E2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Attention to detail </w:t>
      </w:r>
    </w:p>
    <w:p w14:paraId="00000019" w14:textId="77777777" w:rsidR="002E4E1A" w:rsidRDefault="008E2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Able to respond to any membership queries promptly and meet deadlines as required</w:t>
      </w:r>
    </w:p>
    <w:p w14:paraId="0000001A" w14:textId="77777777" w:rsidR="002E4E1A" w:rsidRDefault="002E4E1A">
      <w:pPr>
        <w:spacing w:after="0" w:line="240" w:lineRule="auto"/>
        <w:rPr>
          <w:rFonts w:ascii="Arial" w:eastAsia="Arial" w:hAnsi="Arial" w:cs="Arial"/>
          <w:b/>
        </w:rPr>
      </w:pPr>
    </w:p>
    <w:p w14:paraId="0000001B" w14:textId="77777777" w:rsidR="002E4E1A" w:rsidRDefault="008E284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Impact</w:t>
      </w:r>
    </w:p>
    <w:p w14:paraId="0000001C" w14:textId="69C3E476" w:rsidR="002E4E1A" w:rsidRDefault="008E284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Membership Secretary is responsible for maintaining the membership subscriptio</w:t>
      </w:r>
      <w:bookmarkStart w:id="1" w:name="_GoBack"/>
      <w:bookmarkEnd w:id="1"/>
      <w:r>
        <w:rPr>
          <w:rFonts w:ascii="Arial" w:eastAsia="Arial" w:hAnsi="Arial" w:cs="Arial"/>
        </w:rPr>
        <w:t>n database and to process new memberships.</w:t>
      </w:r>
    </w:p>
    <w:p w14:paraId="0000001D" w14:textId="77777777" w:rsidR="002E4E1A" w:rsidRDefault="002E4E1A">
      <w:pPr>
        <w:spacing w:after="0" w:line="240" w:lineRule="auto"/>
        <w:rPr>
          <w:rFonts w:ascii="Arial" w:eastAsia="Arial" w:hAnsi="Arial" w:cs="Arial"/>
        </w:rPr>
      </w:pPr>
    </w:p>
    <w:p w14:paraId="0000001E" w14:textId="77777777" w:rsidR="002E4E1A" w:rsidRDefault="008E284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Support</w:t>
      </w:r>
    </w:p>
    <w:p w14:paraId="0000001F" w14:textId="77777777" w:rsidR="002E4E1A" w:rsidRDefault="008E284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Membership Secretary will receive support from fellow trustees, specifically the Treasurer to ensure an efficient and prompt transfer of payment.</w:t>
      </w:r>
    </w:p>
    <w:p w14:paraId="0EC902D5" w14:textId="77777777" w:rsidR="004149A9" w:rsidRDefault="004149A9">
      <w:pPr>
        <w:spacing w:after="0" w:line="240" w:lineRule="auto"/>
        <w:rPr>
          <w:rFonts w:ascii="Arial" w:eastAsia="Arial" w:hAnsi="Arial" w:cs="Arial"/>
        </w:rPr>
      </w:pPr>
    </w:p>
    <w:p w14:paraId="507E5F99" w14:textId="77777777" w:rsidR="004149A9" w:rsidRDefault="004149A9">
      <w:pPr>
        <w:spacing w:after="0" w:line="240" w:lineRule="auto"/>
        <w:rPr>
          <w:rFonts w:ascii="Arial" w:eastAsia="Arial" w:hAnsi="Arial" w:cs="Arial"/>
        </w:rPr>
      </w:pPr>
    </w:p>
    <w:p w14:paraId="1B264F98" w14:textId="27C839FC" w:rsidR="004149A9" w:rsidRDefault="004149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Updated April 2020</w:t>
      </w:r>
    </w:p>
    <w:sectPr w:rsidR="004149A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837"/>
    <w:multiLevelType w:val="multilevel"/>
    <w:tmpl w:val="FD16D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C75DD"/>
    <w:multiLevelType w:val="multilevel"/>
    <w:tmpl w:val="EA2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1A"/>
    <w:rsid w:val="002E4E1A"/>
    <w:rsid w:val="004149A9"/>
    <w:rsid w:val="008E284B"/>
    <w:rsid w:val="00A8718C"/>
    <w:rsid w:val="00F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98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</dc:creator>
  <cp:lastModifiedBy>Lisa</cp:lastModifiedBy>
  <cp:revision>3</cp:revision>
  <dcterms:created xsi:type="dcterms:W3CDTF">2020-04-20T10:14:00Z</dcterms:created>
  <dcterms:modified xsi:type="dcterms:W3CDTF">2020-04-20T10:21:00Z</dcterms:modified>
</cp:coreProperties>
</file>