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86991" w14:textId="77777777" w:rsidR="00215B70" w:rsidRDefault="00215B70" w:rsidP="00215B70">
      <w:pPr>
        <w:rPr>
          <w:b/>
          <w:sz w:val="28"/>
          <w:szCs w:val="28"/>
        </w:rPr>
      </w:pPr>
      <w:r>
        <w:rPr>
          <w:noProof/>
        </w:rPr>
        <w:drawing>
          <wp:anchor distT="0" distB="0" distL="114300" distR="114300" simplePos="0" relativeHeight="251659264" behindDoc="0" locked="0" layoutInCell="1" hidden="0" allowOverlap="1" wp14:anchorId="19885F9E" wp14:editId="1FC8EEF7">
            <wp:simplePos x="0" y="0"/>
            <wp:positionH relativeFrom="column">
              <wp:posOffset>228600</wp:posOffset>
            </wp:positionH>
            <wp:positionV relativeFrom="paragraph">
              <wp:posOffset>128904</wp:posOffset>
            </wp:positionV>
            <wp:extent cx="1308735" cy="1308735"/>
            <wp:effectExtent l="0" t="0" r="0" b="0"/>
            <wp:wrapSquare wrapText="bothSides" distT="0" distB="0" distL="114300" distR="114300"/>
            <wp:docPr id="1" name="image1.png" descr="shcg_gr_"/>
            <wp:cNvGraphicFramePr/>
            <a:graphic xmlns:a="http://schemas.openxmlformats.org/drawingml/2006/main">
              <a:graphicData uri="http://schemas.openxmlformats.org/drawingml/2006/picture">
                <pic:pic xmlns:pic="http://schemas.openxmlformats.org/drawingml/2006/picture">
                  <pic:nvPicPr>
                    <pic:cNvPr id="0" name="image1.png" descr="shcg_gr_"/>
                    <pic:cNvPicPr preferRelativeResize="0"/>
                  </pic:nvPicPr>
                  <pic:blipFill>
                    <a:blip r:embed="rId5"/>
                    <a:srcRect/>
                    <a:stretch>
                      <a:fillRect/>
                    </a:stretch>
                  </pic:blipFill>
                  <pic:spPr>
                    <a:xfrm>
                      <a:off x="0" y="0"/>
                      <a:ext cx="1308735" cy="1308735"/>
                    </a:xfrm>
                    <a:prstGeom prst="rect">
                      <a:avLst/>
                    </a:prstGeom>
                    <a:ln/>
                  </pic:spPr>
                </pic:pic>
              </a:graphicData>
            </a:graphic>
          </wp:anchor>
        </w:drawing>
      </w:r>
    </w:p>
    <w:p w14:paraId="3BD6B159" w14:textId="77777777" w:rsidR="00215B70" w:rsidRDefault="00215B70" w:rsidP="00215B70">
      <w:pPr>
        <w:jc w:val="center"/>
        <w:rPr>
          <w:b/>
          <w:sz w:val="28"/>
          <w:szCs w:val="28"/>
        </w:rPr>
      </w:pPr>
    </w:p>
    <w:p w14:paraId="365E7CB9" w14:textId="77777777" w:rsidR="00215B70" w:rsidRDefault="00215B70" w:rsidP="00215B70">
      <w:pPr>
        <w:pStyle w:val="Heading3"/>
      </w:pPr>
      <w:r>
        <w:t>SHCG Trustees Meeting Minutes</w:t>
      </w:r>
    </w:p>
    <w:p w14:paraId="61E3936E" w14:textId="77777777" w:rsidR="00215B70" w:rsidRDefault="00215B70" w:rsidP="00215B70"/>
    <w:p w14:paraId="729BD513" w14:textId="77777777" w:rsidR="00215B70" w:rsidRDefault="00215B70" w:rsidP="00215B70">
      <w:pPr>
        <w:jc w:val="center"/>
      </w:pPr>
    </w:p>
    <w:p w14:paraId="5F4A2C3E" w14:textId="24E3451A" w:rsidR="00215B70" w:rsidRDefault="00215B70" w:rsidP="00215B70">
      <w:pPr>
        <w:jc w:val="center"/>
        <w:rPr>
          <w:b/>
        </w:rPr>
      </w:pPr>
      <w:r>
        <w:rPr>
          <w:b/>
        </w:rPr>
        <w:tab/>
        <w:t>Friday 3</w:t>
      </w:r>
      <w:r w:rsidRPr="000F7EF8">
        <w:rPr>
          <w:b/>
          <w:vertAlign w:val="superscript"/>
        </w:rPr>
        <w:t>rd</w:t>
      </w:r>
      <w:r>
        <w:rPr>
          <w:b/>
        </w:rPr>
        <w:t xml:space="preserve"> April 2020</w:t>
      </w:r>
      <w:r w:rsidR="006606C8">
        <w:rPr>
          <w:b/>
        </w:rPr>
        <w:t>,</w:t>
      </w:r>
      <w:r>
        <w:rPr>
          <w:b/>
        </w:rPr>
        <w:t xml:space="preserve"> 1pm </w:t>
      </w:r>
    </w:p>
    <w:p w14:paraId="3B90278E" w14:textId="309CAAD7" w:rsidR="00215B70" w:rsidRDefault="00215B70" w:rsidP="00215B70">
      <w:pPr>
        <w:jc w:val="center"/>
        <w:rPr>
          <w:b/>
          <w:sz w:val="22"/>
          <w:szCs w:val="22"/>
        </w:rPr>
      </w:pPr>
      <w:r>
        <w:rPr>
          <w:b/>
        </w:rPr>
        <w:t xml:space="preserve">Meeting </w:t>
      </w:r>
      <w:r w:rsidR="006606C8">
        <w:rPr>
          <w:b/>
        </w:rPr>
        <w:t xml:space="preserve">held via </w:t>
      </w:r>
      <w:r>
        <w:rPr>
          <w:b/>
        </w:rPr>
        <w:t xml:space="preserve">Zoom </w:t>
      </w:r>
      <w:r w:rsidR="006606C8">
        <w:rPr>
          <w:b/>
        </w:rPr>
        <w:t>(</w:t>
      </w:r>
      <w:r>
        <w:rPr>
          <w:b/>
        </w:rPr>
        <w:t xml:space="preserve">due to </w:t>
      </w:r>
      <w:r w:rsidR="0073734A">
        <w:rPr>
          <w:b/>
        </w:rPr>
        <w:t>Covid-19 pandemic</w:t>
      </w:r>
      <w:r w:rsidR="006606C8">
        <w:rPr>
          <w:b/>
        </w:rPr>
        <w:t>)</w:t>
      </w:r>
    </w:p>
    <w:p w14:paraId="244A550B" w14:textId="77777777" w:rsidR="00215B70" w:rsidRDefault="00215B70" w:rsidP="00215B70">
      <w:pPr>
        <w:rPr>
          <w:b/>
        </w:rPr>
      </w:pPr>
    </w:p>
    <w:p w14:paraId="52AD5465" w14:textId="77777777" w:rsidR="00215B70" w:rsidRDefault="00215B70" w:rsidP="00215B70">
      <w:pPr>
        <w:rPr>
          <w:b/>
        </w:rPr>
      </w:pPr>
    </w:p>
    <w:p w14:paraId="5E8B98E1" w14:textId="77777777" w:rsidR="00215B70" w:rsidRDefault="00215B70" w:rsidP="00215B70">
      <w:pPr>
        <w:ind w:left="1440" w:hanging="1440"/>
        <w:rPr>
          <w:b/>
          <w:sz w:val="22"/>
          <w:szCs w:val="22"/>
        </w:rPr>
      </w:pPr>
    </w:p>
    <w:p w14:paraId="2C74E90C" w14:textId="77777777" w:rsidR="00215B70" w:rsidRDefault="00215B70" w:rsidP="00215B70">
      <w:pPr>
        <w:ind w:left="1440" w:hanging="1440"/>
        <w:rPr>
          <w:sz w:val="22"/>
          <w:szCs w:val="22"/>
        </w:rPr>
      </w:pPr>
      <w:r>
        <w:rPr>
          <w:b/>
          <w:sz w:val="22"/>
          <w:szCs w:val="22"/>
        </w:rPr>
        <w:t>Present</w:t>
      </w:r>
      <w:r>
        <w:rPr>
          <w:sz w:val="22"/>
          <w:szCs w:val="22"/>
        </w:rPr>
        <w:t xml:space="preserve">: </w:t>
      </w:r>
      <w:r>
        <w:rPr>
          <w:sz w:val="22"/>
          <w:szCs w:val="22"/>
        </w:rPr>
        <w:tab/>
      </w:r>
      <w:proofErr w:type="spellStart"/>
      <w:r>
        <w:rPr>
          <w:sz w:val="22"/>
          <w:szCs w:val="22"/>
        </w:rPr>
        <w:t>Lowri</w:t>
      </w:r>
      <w:proofErr w:type="spellEnd"/>
      <w:r>
        <w:rPr>
          <w:sz w:val="22"/>
          <w:szCs w:val="22"/>
        </w:rPr>
        <w:t xml:space="preserve"> Jones (LJ), Matt Exley (ME), Rebecca Lucas (RL), Alison Grange (AG), Helen Taylor (HT), Georgina Ashcroft (GA), Jessie </w:t>
      </w:r>
      <w:proofErr w:type="spellStart"/>
      <w:r>
        <w:rPr>
          <w:sz w:val="22"/>
          <w:szCs w:val="22"/>
        </w:rPr>
        <w:t>Petheram</w:t>
      </w:r>
      <w:proofErr w:type="spellEnd"/>
      <w:r>
        <w:rPr>
          <w:sz w:val="22"/>
          <w:szCs w:val="22"/>
        </w:rPr>
        <w:t xml:space="preserve"> (JP), Lauren Ryall-Waite (LR-W), Lisa </w:t>
      </w:r>
      <w:proofErr w:type="spellStart"/>
      <w:r>
        <w:rPr>
          <w:sz w:val="22"/>
          <w:szCs w:val="22"/>
        </w:rPr>
        <w:t>Peatfield</w:t>
      </w:r>
      <w:proofErr w:type="spellEnd"/>
      <w:r>
        <w:rPr>
          <w:sz w:val="22"/>
          <w:szCs w:val="22"/>
        </w:rPr>
        <w:t xml:space="preserve"> (LP)</w:t>
      </w:r>
    </w:p>
    <w:p w14:paraId="1C1D4E20" w14:textId="77777777" w:rsidR="00215B70" w:rsidRDefault="00215B70" w:rsidP="00215B70">
      <w:pPr>
        <w:rPr>
          <w:b/>
          <w:sz w:val="22"/>
          <w:szCs w:val="22"/>
        </w:rPr>
      </w:pPr>
    </w:p>
    <w:p w14:paraId="2B4AD028" w14:textId="77777777" w:rsidR="00215B70" w:rsidRDefault="00215B70" w:rsidP="00215B70">
      <w:pPr>
        <w:rPr>
          <w:sz w:val="22"/>
          <w:szCs w:val="22"/>
        </w:rPr>
      </w:pPr>
      <w:r>
        <w:rPr>
          <w:b/>
          <w:sz w:val="22"/>
          <w:szCs w:val="22"/>
        </w:rPr>
        <w:t xml:space="preserve">Chair: </w:t>
      </w:r>
      <w:r>
        <w:rPr>
          <w:b/>
          <w:sz w:val="22"/>
          <w:szCs w:val="22"/>
        </w:rPr>
        <w:tab/>
      </w:r>
      <w:r>
        <w:rPr>
          <w:b/>
          <w:sz w:val="22"/>
          <w:szCs w:val="22"/>
        </w:rPr>
        <w:tab/>
      </w:r>
      <w:r>
        <w:rPr>
          <w:sz w:val="22"/>
          <w:szCs w:val="22"/>
        </w:rPr>
        <w:t>Verity Smith (VS)</w:t>
      </w:r>
    </w:p>
    <w:p w14:paraId="702060A6" w14:textId="77777777" w:rsidR="00215B70" w:rsidRDefault="00215B70" w:rsidP="00215B70">
      <w:pPr>
        <w:rPr>
          <w:sz w:val="22"/>
          <w:szCs w:val="22"/>
        </w:rPr>
      </w:pPr>
      <w:r>
        <w:rPr>
          <w:b/>
          <w:sz w:val="22"/>
          <w:szCs w:val="22"/>
        </w:rPr>
        <w:t xml:space="preserve">Minutes: </w:t>
      </w:r>
      <w:r>
        <w:rPr>
          <w:b/>
          <w:sz w:val="22"/>
          <w:szCs w:val="22"/>
        </w:rPr>
        <w:tab/>
      </w:r>
      <w:r>
        <w:rPr>
          <w:sz w:val="22"/>
          <w:szCs w:val="22"/>
        </w:rPr>
        <w:t>Jessica McKenzie (JM)</w:t>
      </w:r>
    </w:p>
    <w:p w14:paraId="2528C382" w14:textId="77777777" w:rsidR="00215B70" w:rsidRDefault="00215B70" w:rsidP="00215B70">
      <w:pPr>
        <w:rPr>
          <w:sz w:val="22"/>
          <w:szCs w:val="22"/>
        </w:rPr>
      </w:pPr>
    </w:p>
    <w:p w14:paraId="27E107CD" w14:textId="77777777" w:rsidR="00215B70" w:rsidRDefault="00215B70" w:rsidP="00215B70">
      <w:pPr>
        <w:rPr>
          <w:sz w:val="22"/>
          <w:szCs w:val="22"/>
        </w:rPr>
      </w:pPr>
    </w:p>
    <w:p w14:paraId="7EF51870" w14:textId="77777777" w:rsidR="00215B70" w:rsidRDefault="00215B70" w:rsidP="00215B70">
      <w:pPr>
        <w:rPr>
          <w:b/>
          <w:sz w:val="22"/>
          <w:szCs w:val="22"/>
        </w:rPr>
      </w:pPr>
      <w:r>
        <w:rPr>
          <w:sz w:val="22"/>
          <w:szCs w:val="22"/>
        </w:rPr>
        <w:t xml:space="preserve">Meeting began at 1.05pm. </w:t>
      </w:r>
    </w:p>
    <w:p w14:paraId="1BB78025" w14:textId="77777777" w:rsidR="00215B70" w:rsidRDefault="00215B70" w:rsidP="00215B70">
      <w:pPr>
        <w:rPr>
          <w:b/>
          <w:sz w:val="22"/>
          <w:szCs w:val="22"/>
        </w:rPr>
      </w:pPr>
    </w:p>
    <w:p w14:paraId="69BBBDDE" w14:textId="0552C809" w:rsidR="00215B70" w:rsidRDefault="00215B70" w:rsidP="00215B70">
      <w:pPr>
        <w:rPr>
          <w:sz w:val="22"/>
          <w:szCs w:val="22"/>
        </w:rPr>
      </w:pPr>
      <w:r w:rsidRPr="00F6707F">
        <w:rPr>
          <w:b/>
          <w:color w:val="000000"/>
          <w:sz w:val="22"/>
          <w:szCs w:val="22"/>
        </w:rPr>
        <w:t xml:space="preserve">Apologies: </w:t>
      </w:r>
      <w:proofErr w:type="spellStart"/>
      <w:r>
        <w:rPr>
          <w:sz w:val="22"/>
          <w:szCs w:val="22"/>
        </w:rPr>
        <w:t>Niti</w:t>
      </w:r>
      <w:proofErr w:type="spellEnd"/>
      <w:r>
        <w:rPr>
          <w:sz w:val="22"/>
          <w:szCs w:val="22"/>
        </w:rPr>
        <w:t xml:space="preserve"> Acharya (NA)</w:t>
      </w:r>
    </w:p>
    <w:p w14:paraId="626FD0DA" w14:textId="77777777" w:rsidR="00215B70" w:rsidRDefault="00215B70" w:rsidP="00215B70">
      <w:pPr>
        <w:pBdr>
          <w:top w:val="nil"/>
          <w:left w:val="nil"/>
          <w:bottom w:val="nil"/>
          <w:right w:val="nil"/>
          <w:between w:val="nil"/>
        </w:pBdr>
        <w:tabs>
          <w:tab w:val="left" w:pos="426"/>
        </w:tabs>
        <w:ind w:left="426"/>
        <w:rPr>
          <w:b/>
          <w:color w:val="000000"/>
          <w:sz w:val="22"/>
          <w:szCs w:val="22"/>
        </w:rPr>
      </w:pPr>
    </w:p>
    <w:p w14:paraId="76AC27EA" w14:textId="77777777" w:rsidR="00215B70" w:rsidRDefault="00215B70" w:rsidP="00215B70">
      <w:pPr>
        <w:pBdr>
          <w:top w:val="nil"/>
          <w:left w:val="nil"/>
          <w:bottom w:val="nil"/>
          <w:right w:val="nil"/>
          <w:between w:val="nil"/>
        </w:pBdr>
        <w:tabs>
          <w:tab w:val="left" w:pos="426"/>
        </w:tabs>
        <w:ind w:left="426"/>
        <w:rPr>
          <w:b/>
          <w:color w:val="000000"/>
          <w:sz w:val="22"/>
          <w:szCs w:val="22"/>
        </w:rPr>
      </w:pPr>
    </w:p>
    <w:p w14:paraId="45842B5A" w14:textId="77777777" w:rsidR="00215B70" w:rsidRDefault="00215B70" w:rsidP="00215B70">
      <w:pPr>
        <w:numPr>
          <w:ilvl w:val="0"/>
          <w:numId w:val="1"/>
        </w:numPr>
        <w:pBdr>
          <w:top w:val="nil"/>
          <w:left w:val="nil"/>
          <w:bottom w:val="nil"/>
          <w:right w:val="nil"/>
          <w:between w:val="nil"/>
        </w:pBdr>
        <w:tabs>
          <w:tab w:val="left" w:pos="426"/>
        </w:tabs>
        <w:ind w:left="426" w:hanging="426"/>
        <w:rPr>
          <w:b/>
          <w:color w:val="000000"/>
          <w:sz w:val="22"/>
          <w:szCs w:val="22"/>
        </w:rPr>
      </w:pPr>
      <w:r>
        <w:rPr>
          <w:b/>
          <w:color w:val="000000"/>
          <w:sz w:val="22"/>
          <w:szCs w:val="22"/>
        </w:rPr>
        <w:t>Minutes of the last meeting &amp; matters arising</w:t>
      </w:r>
    </w:p>
    <w:p w14:paraId="0A3DE39A" w14:textId="2F408EC0" w:rsidR="00215B70" w:rsidRDefault="00215B70" w:rsidP="00215B70">
      <w:pPr>
        <w:numPr>
          <w:ilvl w:val="0"/>
          <w:numId w:val="2"/>
        </w:numPr>
        <w:pBdr>
          <w:top w:val="nil"/>
          <w:left w:val="nil"/>
          <w:bottom w:val="nil"/>
          <w:right w:val="nil"/>
          <w:between w:val="nil"/>
        </w:pBdr>
        <w:tabs>
          <w:tab w:val="left" w:pos="426"/>
        </w:tabs>
        <w:rPr>
          <w:b/>
          <w:color w:val="000000"/>
          <w:sz w:val="22"/>
          <w:szCs w:val="22"/>
        </w:rPr>
      </w:pPr>
      <w:r>
        <w:rPr>
          <w:color w:val="000000"/>
          <w:sz w:val="22"/>
          <w:szCs w:val="22"/>
        </w:rPr>
        <w:t>Minutes of the last meeting were approved.</w:t>
      </w:r>
    </w:p>
    <w:p w14:paraId="5AB12ADF" w14:textId="4513D291" w:rsidR="00215B70" w:rsidRDefault="00215B70" w:rsidP="00215B70">
      <w:pPr>
        <w:pBdr>
          <w:top w:val="nil"/>
          <w:left w:val="nil"/>
          <w:bottom w:val="nil"/>
          <w:right w:val="nil"/>
          <w:between w:val="nil"/>
        </w:pBdr>
        <w:tabs>
          <w:tab w:val="left" w:pos="426"/>
        </w:tabs>
        <w:rPr>
          <w:b/>
          <w:color w:val="000000"/>
          <w:sz w:val="22"/>
          <w:szCs w:val="22"/>
        </w:rPr>
      </w:pPr>
    </w:p>
    <w:p w14:paraId="236AD4D6" w14:textId="77777777" w:rsidR="00215B70" w:rsidRDefault="00215B70" w:rsidP="00215B70">
      <w:pPr>
        <w:numPr>
          <w:ilvl w:val="0"/>
          <w:numId w:val="1"/>
        </w:numPr>
        <w:pBdr>
          <w:top w:val="nil"/>
          <w:left w:val="nil"/>
          <w:bottom w:val="nil"/>
          <w:right w:val="nil"/>
          <w:between w:val="nil"/>
        </w:pBdr>
        <w:tabs>
          <w:tab w:val="left" w:pos="426"/>
        </w:tabs>
        <w:ind w:left="426" w:hanging="426"/>
        <w:rPr>
          <w:b/>
          <w:color w:val="000000"/>
          <w:sz w:val="22"/>
          <w:szCs w:val="22"/>
        </w:rPr>
      </w:pPr>
      <w:r>
        <w:rPr>
          <w:b/>
          <w:color w:val="000000"/>
          <w:sz w:val="22"/>
          <w:szCs w:val="22"/>
        </w:rPr>
        <w:t>Actions from the last meeting</w:t>
      </w:r>
    </w:p>
    <w:p w14:paraId="44484358" w14:textId="53D0B126" w:rsidR="006D0291" w:rsidRDefault="00215B70" w:rsidP="00215B70">
      <w:pPr>
        <w:pBdr>
          <w:top w:val="nil"/>
          <w:left w:val="nil"/>
          <w:bottom w:val="nil"/>
          <w:right w:val="nil"/>
          <w:between w:val="nil"/>
        </w:pBdr>
        <w:tabs>
          <w:tab w:val="left" w:pos="426"/>
        </w:tabs>
        <w:rPr>
          <w:color w:val="000000"/>
          <w:sz w:val="22"/>
          <w:szCs w:val="22"/>
        </w:rPr>
      </w:pPr>
      <w:r>
        <w:rPr>
          <w:color w:val="000000"/>
          <w:sz w:val="22"/>
          <w:szCs w:val="22"/>
        </w:rPr>
        <w:t>The following actions are still outstanding:</w:t>
      </w:r>
    </w:p>
    <w:p w14:paraId="41CC3229" w14:textId="77777777" w:rsidR="006D0291" w:rsidRDefault="006D0291" w:rsidP="00215B70">
      <w:pPr>
        <w:pBdr>
          <w:top w:val="nil"/>
          <w:left w:val="nil"/>
          <w:bottom w:val="nil"/>
          <w:right w:val="nil"/>
          <w:between w:val="nil"/>
        </w:pBdr>
        <w:tabs>
          <w:tab w:val="left" w:pos="426"/>
        </w:tabs>
        <w:rPr>
          <w:color w:val="000000"/>
          <w:sz w:val="22"/>
          <w:szCs w:val="22"/>
        </w:rPr>
      </w:pPr>
    </w:p>
    <w:p w14:paraId="589FE6E4" w14:textId="0828DB45" w:rsidR="00215B70" w:rsidRPr="00215B70" w:rsidRDefault="00215B70" w:rsidP="00215B70">
      <w:pPr>
        <w:pStyle w:val="ListParagraph"/>
        <w:numPr>
          <w:ilvl w:val="0"/>
          <w:numId w:val="2"/>
        </w:numPr>
        <w:rPr>
          <w:color w:val="000000"/>
          <w:sz w:val="22"/>
          <w:szCs w:val="22"/>
        </w:rPr>
      </w:pPr>
      <w:r w:rsidRPr="00215B70">
        <w:rPr>
          <w:color w:val="000000"/>
          <w:sz w:val="22"/>
          <w:szCs w:val="22"/>
        </w:rPr>
        <w:t xml:space="preserve">Use of </w:t>
      </w:r>
      <w:r w:rsidR="00C76FE7">
        <w:rPr>
          <w:color w:val="000000"/>
          <w:sz w:val="22"/>
          <w:szCs w:val="22"/>
        </w:rPr>
        <w:t>a G</w:t>
      </w:r>
      <w:r w:rsidRPr="00215B70">
        <w:rPr>
          <w:color w:val="000000"/>
          <w:sz w:val="22"/>
          <w:szCs w:val="22"/>
        </w:rPr>
        <w:t xml:space="preserve">oogle group for communications was raised </w:t>
      </w:r>
      <w:r w:rsidRPr="00215B70">
        <w:rPr>
          <w:b/>
          <w:bCs/>
          <w:color w:val="000000"/>
          <w:sz w:val="22"/>
          <w:szCs w:val="22"/>
        </w:rPr>
        <w:t xml:space="preserve">ACTION: </w:t>
      </w:r>
      <w:r w:rsidRPr="00215B70">
        <w:rPr>
          <w:color w:val="000000"/>
          <w:sz w:val="22"/>
          <w:szCs w:val="22"/>
        </w:rPr>
        <w:t xml:space="preserve">JM to create group called ‘SHCG Committee’ </w:t>
      </w:r>
      <w:r w:rsidR="00C76FE7">
        <w:rPr>
          <w:color w:val="000000"/>
          <w:sz w:val="22"/>
          <w:szCs w:val="22"/>
        </w:rPr>
        <w:t xml:space="preserve">for the new 2020-21 year </w:t>
      </w:r>
      <w:r w:rsidRPr="00215B70">
        <w:rPr>
          <w:color w:val="000000"/>
          <w:sz w:val="22"/>
          <w:szCs w:val="22"/>
        </w:rPr>
        <w:t>and circulate</w:t>
      </w:r>
      <w:r w:rsidR="00C76FE7">
        <w:rPr>
          <w:color w:val="000000"/>
          <w:sz w:val="22"/>
          <w:szCs w:val="22"/>
        </w:rPr>
        <w:t xml:space="preserve"> in July </w:t>
      </w:r>
    </w:p>
    <w:p w14:paraId="34CD1D88" w14:textId="27A855EC" w:rsidR="00215B70" w:rsidRPr="00215B70" w:rsidRDefault="00215B70" w:rsidP="00215B70">
      <w:pPr>
        <w:pStyle w:val="ListParagraph"/>
        <w:numPr>
          <w:ilvl w:val="0"/>
          <w:numId w:val="2"/>
        </w:numPr>
        <w:rPr>
          <w:color w:val="000000"/>
          <w:sz w:val="22"/>
          <w:szCs w:val="22"/>
        </w:rPr>
      </w:pPr>
      <w:r w:rsidRPr="00215B70">
        <w:rPr>
          <w:color w:val="000000"/>
          <w:sz w:val="22"/>
          <w:szCs w:val="22"/>
        </w:rPr>
        <w:t xml:space="preserve">Registered address: </w:t>
      </w:r>
      <w:r w:rsidRPr="00215B70">
        <w:rPr>
          <w:b/>
          <w:bCs/>
          <w:color w:val="000000"/>
          <w:sz w:val="22"/>
          <w:szCs w:val="22"/>
        </w:rPr>
        <w:t xml:space="preserve">ACTION: </w:t>
      </w:r>
      <w:r w:rsidRPr="00215B70">
        <w:rPr>
          <w:color w:val="000000"/>
          <w:sz w:val="22"/>
          <w:szCs w:val="22"/>
        </w:rPr>
        <w:t xml:space="preserve">VS </w:t>
      </w:r>
      <w:r w:rsidR="00C76FE7">
        <w:rPr>
          <w:color w:val="000000"/>
          <w:sz w:val="22"/>
          <w:szCs w:val="22"/>
        </w:rPr>
        <w:t xml:space="preserve">to contact </w:t>
      </w:r>
      <w:r w:rsidR="00C76FE7" w:rsidRPr="00215B70">
        <w:rPr>
          <w:color w:val="000000"/>
          <w:sz w:val="22"/>
          <w:szCs w:val="22"/>
        </w:rPr>
        <w:t xml:space="preserve">University of Leicester </w:t>
      </w:r>
      <w:r w:rsidR="00C76FE7">
        <w:rPr>
          <w:color w:val="000000"/>
          <w:sz w:val="22"/>
          <w:szCs w:val="22"/>
        </w:rPr>
        <w:t xml:space="preserve">when people return to work as normal. </w:t>
      </w:r>
      <w:r w:rsidR="00C76FE7" w:rsidRPr="000B31A6">
        <w:rPr>
          <w:b/>
          <w:bCs/>
          <w:color w:val="000000"/>
          <w:sz w:val="22"/>
          <w:szCs w:val="22"/>
        </w:rPr>
        <w:t>ACTION:</w:t>
      </w:r>
      <w:r w:rsidR="00C76FE7">
        <w:rPr>
          <w:color w:val="000000"/>
          <w:sz w:val="22"/>
          <w:szCs w:val="22"/>
        </w:rPr>
        <w:t xml:space="preserve"> VS </w:t>
      </w:r>
      <w:r w:rsidRPr="00215B70">
        <w:rPr>
          <w:color w:val="000000"/>
          <w:sz w:val="22"/>
          <w:szCs w:val="22"/>
        </w:rPr>
        <w:t xml:space="preserve">passed on storage of publications </w:t>
      </w:r>
      <w:r w:rsidR="00C76FE7">
        <w:rPr>
          <w:color w:val="000000"/>
          <w:sz w:val="22"/>
          <w:szCs w:val="22"/>
        </w:rPr>
        <w:t xml:space="preserve">(possibly at University of Leicester) </w:t>
      </w:r>
      <w:r w:rsidR="00C76FE7" w:rsidRPr="00215B70">
        <w:rPr>
          <w:color w:val="000000"/>
          <w:sz w:val="22"/>
          <w:szCs w:val="22"/>
        </w:rPr>
        <w:t>to JM to follow up</w:t>
      </w:r>
      <w:r w:rsidR="00C76FE7">
        <w:rPr>
          <w:color w:val="000000"/>
          <w:sz w:val="22"/>
          <w:szCs w:val="22"/>
        </w:rPr>
        <w:t>. This can still be done via email in current circumstances.</w:t>
      </w:r>
    </w:p>
    <w:p w14:paraId="19209A23" w14:textId="22CC6233" w:rsidR="00215B70" w:rsidRPr="000B31A6" w:rsidRDefault="00215B70" w:rsidP="00215B70">
      <w:pPr>
        <w:pStyle w:val="ListParagraph"/>
        <w:numPr>
          <w:ilvl w:val="0"/>
          <w:numId w:val="2"/>
        </w:numPr>
        <w:rPr>
          <w:b/>
          <w:bCs/>
          <w:sz w:val="22"/>
          <w:szCs w:val="22"/>
        </w:rPr>
      </w:pPr>
      <w:r w:rsidRPr="00215B70">
        <w:rPr>
          <w:b/>
          <w:sz w:val="22"/>
          <w:szCs w:val="22"/>
        </w:rPr>
        <w:t>ACTION</w:t>
      </w:r>
      <w:r w:rsidRPr="00215B70">
        <w:rPr>
          <w:sz w:val="22"/>
          <w:szCs w:val="22"/>
        </w:rPr>
        <w:t>: Those due to step down from Committee / change roles in June 2020 to update role descriptions</w:t>
      </w:r>
      <w:r w:rsidR="00C76FE7">
        <w:rPr>
          <w:sz w:val="22"/>
          <w:szCs w:val="22"/>
        </w:rPr>
        <w:t xml:space="preserve"> </w:t>
      </w:r>
      <w:r w:rsidR="00C76FE7" w:rsidRPr="000B31A6">
        <w:rPr>
          <w:b/>
          <w:bCs/>
          <w:sz w:val="22"/>
          <w:szCs w:val="22"/>
        </w:rPr>
        <w:t>by w/c 20 April</w:t>
      </w:r>
      <w:r w:rsidRPr="00215B70">
        <w:rPr>
          <w:sz w:val="22"/>
          <w:szCs w:val="22"/>
        </w:rPr>
        <w:t xml:space="preserve"> </w:t>
      </w:r>
      <w:r w:rsidR="00C76FE7">
        <w:rPr>
          <w:sz w:val="22"/>
          <w:szCs w:val="22"/>
        </w:rPr>
        <w:t xml:space="preserve">and </w:t>
      </w:r>
      <w:r w:rsidRPr="00215B70">
        <w:rPr>
          <w:sz w:val="22"/>
          <w:szCs w:val="22"/>
        </w:rPr>
        <w:t xml:space="preserve">to add a line </w:t>
      </w:r>
      <w:r w:rsidR="00C76FE7">
        <w:rPr>
          <w:sz w:val="22"/>
          <w:szCs w:val="22"/>
        </w:rPr>
        <w:t>regarding</w:t>
      </w:r>
      <w:r w:rsidRPr="00215B70">
        <w:rPr>
          <w:sz w:val="22"/>
          <w:szCs w:val="22"/>
        </w:rPr>
        <w:t xml:space="preserve"> </w:t>
      </w:r>
      <w:r w:rsidR="00C76FE7">
        <w:rPr>
          <w:sz w:val="22"/>
          <w:szCs w:val="22"/>
        </w:rPr>
        <w:t>ad hoc</w:t>
      </w:r>
      <w:r w:rsidR="00C76FE7" w:rsidRPr="00215B70">
        <w:rPr>
          <w:sz w:val="22"/>
          <w:szCs w:val="22"/>
        </w:rPr>
        <w:t xml:space="preserve"> </w:t>
      </w:r>
      <w:r w:rsidRPr="00215B70">
        <w:rPr>
          <w:sz w:val="22"/>
          <w:szCs w:val="22"/>
        </w:rPr>
        <w:t xml:space="preserve">duties when required to cover absences. All </w:t>
      </w:r>
      <w:r w:rsidR="00C76FE7">
        <w:rPr>
          <w:sz w:val="22"/>
          <w:szCs w:val="22"/>
        </w:rPr>
        <w:t xml:space="preserve">other </w:t>
      </w:r>
      <w:r w:rsidRPr="00215B70">
        <w:rPr>
          <w:sz w:val="22"/>
          <w:szCs w:val="22"/>
        </w:rPr>
        <w:t>role descriptions to be updated in due course.</w:t>
      </w:r>
      <w:r w:rsidR="00C76FE7">
        <w:rPr>
          <w:sz w:val="22"/>
          <w:szCs w:val="22"/>
        </w:rPr>
        <w:t xml:space="preserve"> </w:t>
      </w:r>
    </w:p>
    <w:p w14:paraId="3C8B212B" w14:textId="4B28C3FA" w:rsidR="00215B70" w:rsidRPr="00215B70" w:rsidRDefault="00215B70" w:rsidP="00215B70">
      <w:pPr>
        <w:pStyle w:val="ListParagraph"/>
        <w:numPr>
          <w:ilvl w:val="0"/>
          <w:numId w:val="2"/>
        </w:numPr>
        <w:rPr>
          <w:sz w:val="22"/>
          <w:szCs w:val="22"/>
        </w:rPr>
      </w:pPr>
      <w:r w:rsidRPr="00215B70">
        <w:rPr>
          <w:b/>
          <w:sz w:val="22"/>
          <w:szCs w:val="22"/>
        </w:rPr>
        <w:t>ACTION</w:t>
      </w:r>
      <w:r w:rsidRPr="00215B70">
        <w:rPr>
          <w:sz w:val="22"/>
          <w:szCs w:val="22"/>
        </w:rPr>
        <w:t>: JM / GA to update marketing in advance of call for</w:t>
      </w:r>
      <w:r w:rsidR="0073734A">
        <w:rPr>
          <w:sz w:val="22"/>
          <w:szCs w:val="22"/>
        </w:rPr>
        <w:t xml:space="preserve"> trustee</w:t>
      </w:r>
      <w:r w:rsidRPr="00215B70">
        <w:rPr>
          <w:sz w:val="22"/>
          <w:szCs w:val="22"/>
        </w:rPr>
        <w:t xml:space="preserve"> nominations to make clear that except for named roles [Chair, Secretary and Treasurer] </w:t>
      </w:r>
      <w:r w:rsidR="0073734A">
        <w:rPr>
          <w:sz w:val="22"/>
          <w:szCs w:val="22"/>
        </w:rPr>
        <w:t>trustees</w:t>
      </w:r>
      <w:r w:rsidR="0073734A" w:rsidRPr="00215B70">
        <w:rPr>
          <w:sz w:val="22"/>
          <w:szCs w:val="22"/>
        </w:rPr>
        <w:t xml:space="preserve"> </w:t>
      </w:r>
      <w:r w:rsidRPr="00215B70">
        <w:rPr>
          <w:sz w:val="22"/>
          <w:szCs w:val="22"/>
        </w:rPr>
        <w:t>can change roles during a term if there is a vacancy.</w:t>
      </w:r>
    </w:p>
    <w:p w14:paraId="0CD0EC54" w14:textId="77777777" w:rsidR="00215B70" w:rsidRPr="00215B70" w:rsidRDefault="00215B70" w:rsidP="00215B70">
      <w:pPr>
        <w:pStyle w:val="ListParagraph"/>
        <w:numPr>
          <w:ilvl w:val="0"/>
          <w:numId w:val="2"/>
        </w:numPr>
        <w:rPr>
          <w:color w:val="000000"/>
          <w:sz w:val="22"/>
          <w:szCs w:val="22"/>
        </w:rPr>
      </w:pPr>
      <w:r w:rsidRPr="00215B70">
        <w:rPr>
          <w:b/>
          <w:color w:val="000000"/>
          <w:sz w:val="22"/>
          <w:szCs w:val="22"/>
        </w:rPr>
        <w:t>ACTION</w:t>
      </w:r>
      <w:r w:rsidRPr="00215B70">
        <w:rPr>
          <w:color w:val="000000"/>
          <w:sz w:val="22"/>
          <w:szCs w:val="22"/>
        </w:rPr>
        <w:t>:</w:t>
      </w:r>
      <w:r>
        <w:t xml:space="preserve"> </w:t>
      </w:r>
      <w:r w:rsidRPr="00215B70">
        <w:rPr>
          <w:color w:val="000000"/>
          <w:sz w:val="22"/>
          <w:szCs w:val="22"/>
        </w:rPr>
        <w:t>AG and LRW to update booking form to say if final payment is not received by 60 days after conference then org will incur 10% late payment fee</w:t>
      </w:r>
    </w:p>
    <w:p w14:paraId="22F8F72E" w14:textId="09F80A95" w:rsidR="00215B70" w:rsidRPr="00215B70" w:rsidRDefault="00215B70" w:rsidP="00215B70">
      <w:pPr>
        <w:pStyle w:val="ListParagraph"/>
        <w:numPr>
          <w:ilvl w:val="0"/>
          <w:numId w:val="2"/>
        </w:numPr>
        <w:rPr>
          <w:sz w:val="22"/>
          <w:szCs w:val="22"/>
        </w:rPr>
      </w:pPr>
      <w:r w:rsidRPr="00215B70">
        <w:rPr>
          <w:b/>
          <w:sz w:val="22"/>
          <w:szCs w:val="22"/>
        </w:rPr>
        <w:t>ACTION</w:t>
      </w:r>
      <w:r w:rsidR="0073734A">
        <w:rPr>
          <w:b/>
          <w:sz w:val="22"/>
          <w:szCs w:val="22"/>
        </w:rPr>
        <w:t xml:space="preserve">: </w:t>
      </w:r>
      <w:r w:rsidR="0073734A" w:rsidRPr="000B31A6">
        <w:rPr>
          <w:bCs/>
          <w:sz w:val="22"/>
          <w:szCs w:val="22"/>
        </w:rPr>
        <w:t>NA to</w:t>
      </w:r>
      <w:r w:rsidR="0073734A">
        <w:rPr>
          <w:b/>
          <w:sz w:val="22"/>
          <w:szCs w:val="22"/>
        </w:rPr>
        <w:t xml:space="preserve"> </w:t>
      </w:r>
      <w:r w:rsidRPr="00215B70">
        <w:rPr>
          <w:sz w:val="22"/>
          <w:szCs w:val="22"/>
        </w:rPr>
        <w:t>come up with outline of definitions and how to process different types of memberships for vols, work based etc.</w:t>
      </w:r>
    </w:p>
    <w:p w14:paraId="442F628C" w14:textId="024D09A6" w:rsidR="00215B70" w:rsidRPr="00215B70" w:rsidRDefault="00215B70" w:rsidP="00215B70">
      <w:pPr>
        <w:pStyle w:val="ListParagraph"/>
        <w:numPr>
          <w:ilvl w:val="0"/>
          <w:numId w:val="2"/>
        </w:numPr>
        <w:rPr>
          <w:sz w:val="22"/>
          <w:szCs w:val="22"/>
        </w:rPr>
      </w:pPr>
      <w:r w:rsidRPr="00215B70">
        <w:rPr>
          <w:b/>
          <w:sz w:val="22"/>
          <w:szCs w:val="22"/>
        </w:rPr>
        <w:t>ACTION:</w:t>
      </w:r>
      <w:r w:rsidRPr="00215B70">
        <w:rPr>
          <w:sz w:val="22"/>
          <w:szCs w:val="22"/>
        </w:rPr>
        <w:t xml:space="preserve"> NA to write up handover notes</w:t>
      </w:r>
      <w:r w:rsidR="00A47B82">
        <w:rPr>
          <w:sz w:val="22"/>
          <w:szCs w:val="22"/>
        </w:rPr>
        <w:t xml:space="preserve"> and update membership list before stepping down</w:t>
      </w:r>
      <w:r w:rsidRPr="00215B70">
        <w:rPr>
          <w:sz w:val="22"/>
          <w:szCs w:val="22"/>
        </w:rPr>
        <w:t>.</w:t>
      </w:r>
    </w:p>
    <w:p w14:paraId="73BE0E27" w14:textId="61B3DFA5" w:rsidR="00215B70" w:rsidRDefault="00215B70" w:rsidP="00215B70">
      <w:pPr>
        <w:pStyle w:val="ListParagraph"/>
        <w:numPr>
          <w:ilvl w:val="0"/>
          <w:numId w:val="2"/>
        </w:numPr>
        <w:rPr>
          <w:sz w:val="22"/>
          <w:szCs w:val="22"/>
        </w:rPr>
      </w:pPr>
      <w:r w:rsidRPr="00215B70">
        <w:rPr>
          <w:b/>
          <w:sz w:val="22"/>
          <w:szCs w:val="22"/>
        </w:rPr>
        <w:t>ACTION</w:t>
      </w:r>
      <w:r w:rsidRPr="00215B70">
        <w:rPr>
          <w:sz w:val="22"/>
          <w:szCs w:val="22"/>
        </w:rPr>
        <w:t>: To trial in an opt-in system for marketing to develop a useable system for non-members</w:t>
      </w:r>
    </w:p>
    <w:p w14:paraId="4C979548" w14:textId="6CB88EE3" w:rsidR="000B31A6" w:rsidRDefault="000B31A6" w:rsidP="000B31A6">
      <w:pPr>
        <w:rPr>
          <w:sz w:val="22"/>
          <w:szCs w:val="22"/>
        </w:rPr>
      </w:pPr>
    </w:p>
    <w:p w14:paraId="7F4E98B7" w14:textId="0545A73C" w:rsidR="000B31A6" w:rsidRDefault="000B31A6" w:rsidP="000B31A6">
      <w:pPr>
        <w:rPr>
          <w:sz w:val="22"/>
          <w:szCs w:val="22"/>
        </w:rPr>
      </w:pPr>
    </w:p>
    <w:p w14:paraId="5C2D5AEC" w14:textId="77777777" w:rsidR="000B31A6" w:rsidRPr="000B31A6" w:rsidRDefault="000B31A6" w:rsidP="000B31A6">
      <w:pPr>
        <w:rPr>
          <w:sz w:val="22"/>
          <w:szCs w:val="22"/>
        </w:rPr>
      </w:pPr>
    </w:p>
    <w:p w14:paraId="76E0BE75" w14:textId="066A3DFA" w:rsidR="00215B70" w:rsidRPr="00C21E68" w:rsidRDefault="00215B70" w:rsidP="00C21E68">
      <w:pPr>
        <w:pStyle w:val="ListParagraph"/>
        <w:numPr>
          <w:ilvl w:val="0"/>
          <w:numId w:val="5"/>
        </w:numPr>
        <w:pBdr>
          <w:top w:val="nil"/>
          <w:left w:val="nil"/>
          <w:bottom w:val="nil"/>
          <w:right w:val="nil"/>
          <w:between w:val="nil"/>
        </w:pBdr>
        <w:rPr>
          <w:b/>
          <w:color w:val="000000"/>
          <w:sz w:val="22"/>
          <w:szCs w:val="22"/>
        </w:rPr>
      </w:pPr>
      <w:r w:rsidRPr="00C21E68">
        <w:rPr>
          <w:b/>
          <w:color w:val="000000"/>
          <w:sz w:val="22"/>
          <w:szCs w:val="22"/>
        </w:rPr>
        <w:lastRenderedPageBreak/>
        <w:t>Reports</w:t>
      </w:r>
    </w:p>
    <w:p w14:paraId="10192269" w14:textId="596C1646" w:rsidR="00215B70" w:rsidRDefault="00215B70" w:rsidP="00C21E68">
      <w:pPr>
        <w:pStyle w:val="ListParagraph"/>
        <w:numPr>
          <w:ilvl w:val="2"/>
          <w:numId w:val="5"/>
        </w:numPr>
        <w:pBdr>
          <w:top w:val="nil"/>
          <w:left w:val="nil"/>
          <w:bottom w:val="nil"/>
          <w:right w:val="nil"/>
          <w:between w:val="nil"/>
        </w:pBdr>
        <w:rPr>
          <w:b/>
          <w:color w:val="000000"/>
          <w:sz w:val="22"/>
          <w:szCs w:val="22"/>
        </w:rPr>
      </w:pPr>
      <w:r>
        <w:rPr>
          <w:b/>
          <w:color w:val="000000"/>
          <w:sz w:val="22"/>
          <w:szCs w:val="22"/>
        </w:rPr>
        <w:t xml:space="preserve">Chair </w:t>
      </w:r>
    </w:p>
    <w:p w14:paraId="229F5E7D" w14:textId="07DE84D9" w:rsidR="00C21E68" w:rsidRDefault="00C21E68" w:rsidP="00C21E68">
      <w:pPr>
        <w:pStyle w:val="ListParagraph"/>
        <w:pBdr>
          <w:top w:val="nil"/>
          <w:left w:val="nil"/>
          <w:bottom w:val="nil"/>
          <w:right w:val="nil"/>
          <w:between w:val="nil"/>
        </w:pBdr>
        <w:ind w:left="2160"/>
        <w:rPr>
          <w:bCs/>
          <w:color w:val="000000"/>
          <w:sz w:val="22"/>
          <w:szCs w:val="22"/>
        </w:rPr>
      </w:pPr>
      <w:r>
        <w:rPr>
          <w:bCs/>
          <w:color w:val="000000"/>
          <w:sz w:val="22"/>
          <w:szCs w:val="22"/>
        </w:rPr>
        <w:t>Nothing in addition to report</w:t>
      </w:r>
      <w:r w:rsidR="00E84961">
        <w:rPr>
          <w:bCs/>
          <w:color w:val="000000"/>
          <w:sz w:val="22"/>
          <w:szCs w:val="22"/>
        </w:rPr>
        <w:t xml:space="preserve">. </w:t>
      </w:r>
    </w:p>
    <w:p w14:paraId="05C5FBF2" w14:textId="77777777" w:rsidR="00E84961" w:rsidRPr="00C21E68" w:rsidRDefault="00E84961" w:rsidP="00C21E68">
      <w:pPr>
        <w:pStyle w:val="ListParagraph"/>
        <w:pBdr>
          <w:top w:val="nil"/>
          <w:left w:val="nil"/>
          <w:bottom w:val="nil"/>
          <w:right w:val="nil"/>
          <w:between w:val="nil"/>
        </w:pBdr>
        <w:ind w:left="2160"/>
        <w:rPr>
          <w:bCs/>
          <w:color w:val="000000"/>
          <w:sz w:val="22"/>
          <w:szCs w:val="22"/>
        </w:rPr>
      </w:pPr>
    </w:p>
    <w:p w14:paraId="1FD763FE" w14:textId="613453FC" w:rsidR="00215B70" w:rsidRDefault="00215B70" w:rsidP="00C21E68">
      <w:pPr>
        <w:pStyle w:val="ListParagraph"/>
        <w:numPr>
          <w:ilvl w:val="2"/>
          <w:numId w:val="5"/>
        </w:numPr>
        <w:pBdr>
          <w:top w:val="nil"/>
          <w:left w:val="nil"/>
          <w:bottom w:val="nil"/>
          <w:right w:val="nil"/>
          <w:between w:val="nil"/>
        </w:pBdr>
        <w:rPr>
          <w:b/>
          <w:color w:val="000000"/>
          <w:sz w:val="22"/>
          <w:szCs w:val="22"/>
        </w:rPr>
      </w:pPr>
      <w:r>
        <w:rPr>
          <w:b/>
          <w:color w:val="000000"/>
          <w:sz w:val="22"/>
          <w:szCs w:val="22"/>
        </w:rPr>
        <w:t xml:space="preserve">Secretary </w:t>
      </w:r>
    </w:p>
    <w:p w14:paraId="2F86CCEE" w14:textId="7E9B2F74" w:rsidR="00453347" w:rsidRDefault="00453347" w:rsidP="00453347">
      <w:pPr>
        <w:pStyle w:val="ListParagraph"/>
        <w:pBdr>
          <w:top w:val="nil"/>
          <w:left w:val="nil"/>
          <w:bottom w:val="nil"/>
          <w:right w:val="nil"/>
          <w:between w:val="nil"/>
        </w:pBdr>
        <w:ind w:left="2160"/>
        <w:rPr>
          <w:bCs/>
          <w:color w:val="000000"/>
          <w:sz w:val="22"/>
          <w:szCs w:val="22"/>
        </w:rPr>
      </w:pPr>
      <w:r>
        <w:rPr>
          <w:bCs/>
          <w:color w:val="000000"/>
          <w:sz w:val="22"/>
          <w:szCs w:val="22"/>
        </w:rPr>
        <w:t xml:space="preserve">Due to personal circumstances JM has been away from SHCG duties for a few weeks. Although the situation is still ongoing, JM </w:t>
      </w:r>
      <w:r w:rsidR="00A47B82">
        <w:rPr>
          <w:bCs/>
          <w:color w:val="000000"/>
          <w:sz w:val="22"/>
          <w:szCs w:val="22"/>
        </w:rPr>
        <w:t>has resumed Secretary duties</w:t>
      </w:r>
      <w:r>
        <w:rPr>
          <w:bCs/>
          <w:color w:val="000000"/>
          <w:sz w:val="22"/>
          <w:szCs w:val="22"/>
        </w:rPr>
        <w:t xml:space="preserve">. </w:t>
      </w:r>
    </w:p>
    <w:p w14:paraId="3856A39C" w14:textId="77777777" w:rsidR="00C21E68" w:rsidRPr="00453347" w:rsidRDefault="00C21E68" w:rsidP="00453347">
      <w:pPr>
        <w:pStyle w:val="ListParagraph"/>
        <w:pBdr>
          <w:top w:val="nil"/>
          <w:left w:val="nil"/>
          <w:bottom w:val="nil"/>
          <w:right w:val="nil"/>
          <w:between w:val="nil"/>
        </w:pBdr>
        <w:ind w:left="2160"/>
        <w:rPr>
          <w:bCs/>
          <w:color w:val="000000"/>
          <w:sz w:val="22"/>
          <w:szCs w:val="22"/>
        </w:rPr>
      </w:pPr>
    </w:p>
    <w:p w14:paraId="65FB39D9" w14:textId="24980105" w:rsidR="00215B70" w:rsidRDefault="00215B70" w:rsidP="00C21E68">
      <w:pPr>
        <w:pStyle w:val="ListParagraph"/>
        <w:numPr>
          <w:ilvl w:val="2"/>
          <w:numId w:val="5"/>
        </w:numPr>
        <w:pBdr>
          <w:top w:val="nil"/>
          <w:left w:val="nil"/>
          <w:bottom w:val="nil"/>
          <w:right w:val="nil"/>
          <w:between w:val="nil"/>
        </w:pBdr>
        <w:rPr>
          <w:b/>
          <w:color w:val="000000"/>
          <w:sz w:val="22"/>
          <w:szCs w:val="22"/>
        </w:rPr>
      </w:pPr>
      <w:r>
        <w:rPr>
          <w:b/>
          <w:color w:val="000000"/>
          <w:sz w:val="22"/>
          <w:szCs w:val="22"/>
        </w:rPr>
        <w:t xml:space="preserve">Treasurer </w:t>
      </w:r>
    </w:p>
    <w:p w14:paraId="60E201CE" w14:textId="7E1EF4C6" w:rsidR="00C21E68" w:rsidRDefault="00215B70" w:rsidP="00453347">
      <w:pPr>
        <w:pStyle w:val="ListParagraph"/>
        <w:pBdr>
          <w:top w:val="nil"/>
          <w:left w:val="nil"/>
          <w:bottom w:val="nil"/>
          <w:right w:val="nil"/>
          <w:between w:val="nil"/>
        </w:pBdr>
        <w:ind w:left="2160"/>
        <w:rPr>
          <w:bCs/>
          <w:color w:val="000000"/>
          <w:sz w:val="22"/>
          <w:szCs w:val="22"/>
        </w:rPr>
      </w:pPr>
      <w:r>
        <w:rPr>
          <w:bCs/>
          <w:color w:val="000000"/>
          <w:sz w:val="22"/>
          <w:szCs w:val="22"/>
        </w:rPr>
        <w:t>LRW – Deposit for N</w:t>
      </w:r>
      <w:r w:rsidR="00453347">
        <w:rPr>
          <w:bCs/>
          <w:color w:val="000000"/>
          <w:sz w:val="22"/>
          <w:szCs w:val="22"/>
        </w:rPr>
        <w:t>ational Justice Museum</w:t>
      </w:r>
      <w:r>
        <w:rPr>
          <w:bCs/>
          <w:color w:val="000000"/>
          <w:sz w:val="22"/>
          <w:szCs w:val="22"/>
        </w:rPr>
        <w:t xml:space="preserve"> will </w:t>
      </w:r>
      <w:r w:rsidR="00453347">
        <w:rPr>
          <w:bCs/>
          <w:color w:val="000000"/>
          <w:sz w:val="22"/>
          <w:szCs w:val="22"/>
        </w:rPr>
        <w:t>remain with them</w:t>
      </w:r>
      <w:r>
        <w:rPr>
          <w:bCs/>
          <w:color w:val="000000"/>
          <w:sz w:val="22"/>
          <w:szCs w:val="22"/>
        </w:rPr>
        <w:t xml:space="preserve"> for when </w:t>
      </w:r>
      <w:r w:rsidR="00A47B82">
        <w:rPr>
          <w:bCs/>
          <w:color w:val="000000"/>
          <w:sz w:val="22"/>
          <w:szCs w:val="22"/>
        </w:rPr>
        <w:t>Conference is rescheduled</w:t>
      </w:r>
      <w:r w:rsidR="00C21E68">
        <w:rPr>
          <w:bCs/>
          <w:color w:val="000000"/>
          <w:sz w:val="22"/>
          <w:szCs w:val="22"/>
        </w:rPr>
        <w:t xml:space="preserve"> as LJ has located the payment.</w:t>
      </w:r>
    </w:p>
    <w:p w14:paraId="4107A7AC" w14:textId="1FC1979C" w:rsidR="00215B70" w:rsidRPr="00453347" w:rsidRDefault="00C21E68" w:rsidP="00453347">
      <w:pPr>
        <w:pStyle w:val="ListParagraph"/>
        <w:pBdr>
          <w:top w:val="nil"/>
          <w:left w:val="nil"/>
          <w:bottom w:val="nil"/>
          <w:right w:val="nil"/>
          <w:between w:val="nil"/>
        </w:pBdr>
        <w:ind w:left="2160"/>
        <w:rPr>
          <w:bCs/>
          <w:color w:val="000000"/>
          <w:sz w:val="22"/>
          <w:szCs w:val="22"/>
        </w:rPr>
      </w:pPr>
      <w:r>
        <w:rPr>
          <w:bCs/>
          <w:color w:val="000000"/>
          <w:sz w:val="22"/>
          <w:szCs w:val="22"/>
        </w:rPr>
        <w:t xml:space="preserve"> </w:t>
      </w:r>
    </w:p>
    <w:p w14:paraId="42A0689A" w14:textId="41E54175" w:rsidR="00215B70" w:rsidRDefault="00215B70" w:rsidP="00C21E68">
      <w:pPr>
        <w:pStyle w:val="ListParagraph"/>
        <w:numPr>
          <w:ilvl w:val="2"/>
          <w:numId w:val="5"/>
        </w:numPr>
        <w:pBdr>
          <w:top w:val="nil"/>
          <w:left w:val="nil"/>
          <w:bottom w:val="nil"/>
          <w:right w:val="nil"/>
          <w:between w:val="nil"/>
        </w:pBdr>
        <w:rPr>
          <w:b/>
          <w:color w:val="000000"/>
          <w:sz w:val="22"/>
          <w:szCs w:val="22"/>
        </w:rPr>
      </w:pPr>
      <w:r>
        <w:rPr>
          <w:b/>
          <w:color w:val="000000"/>
          <w:sz w:val="22"/>
          <w:szCs w:val="22"/>
        </w:rPr>
        <w:t xml:space="preserve">Membership Secretary </w:t>
      </w:r>
    </w:p>
    <w:p w14:paraId="74002C66" w14:textId="58998543" w:rsidR="00C21E68" w:rsidRPr="00C21E68" w:rsidRDefault="00C21E68" w:rsidP="00C21E68">
      <w:pPr>
        <w:pStyle w:val="ListParagraph"/>
        <w:ind w:left="2160"/>
        <w:rPr>
          <w:sz w:val="22"/>
          <w:szCs w:val="22"/>
        </w:rPr>
      </w:pPr>
      <w:r w:rsidRPr="00C21E68">
        <w:rPr>
          <w:sz w:val="22"/>
          <w:szCs w:val="22"/>
        </w:rPr>
        <w:t xml:space="preserve">NA on maternity leave March 2020 – March 2021. Renewals should be fine </w:t>
      </w:r>
      <w:r w:rsidR="00A47B82">
        <w:rPr>
          <w:sz w:val="22"/>
          <w:szCs w:val="22"/>
        </w:rPr>
        <w:t xml:space="preserve">- </w:t>
      </w:r>
      <w:r w:rsidRPr="00C21E68">
        <w:rPr>
          <w:sz w:val="22"/>
          <w:szCs w:val="22"/>
        </w:rPr>
        <w:t>new Membership Secretary in June 2020 to chase</w:t>
      </w:r>
      <w:r w:rsidR="00A47B82">
        <w:rPr>
          <w:sz w:val="22"/>
          <w:szCs w:val="22"/>
        </w:rPr>
        <w:t xml:space="preserve"> any outstanding</w:t>
      </w:r>
      <w:r w:rsidRPr="00C21E68">
        <w:rPr>
          <w:sz w:val="22"/>
          <w:szCs w:val="22"/>
        </w:rPr>
        <w:t xml:space="preserve">. </w:t>
      </w:r>
      <w:r w:rsidR="00A47B82">
        <w:rPr>
          <w:sz w:val="22"/>
          <w:szCs w:val="22"/>
        </w:rPr>
        <w:t>NA to</w:t>
      </w:r>
      <w:r w:rsidR="00A47B82" w:rsidRPr="00C21E68">
        <w:rPr>
          <w:sz w:val="22"/>
          <w:szCs w:val="22"/>
        </w:rPr>
        <w:t xml:space="preserve"> </w:t>
      </w:r>
      <w:proofErr w:type="gramStart"/>
      <w:r w:rsidRPr="00C21E68">
        <w:rPr>
          <w:sz w:val="22"/>
          <w:szCs w:val="22"/>
        </w:rPr>
        <w:t>advise</w:t>
      </w:r>
      <w:proofErr w:type="gramEnd"/>
      <w:r w:rsidRPr="00C21E68">
        <w:rPr>
          <w:sz w:val="22"/>
          <w:szCs w:val="22"/>
        </w:rPr>
        <w:t xml:space="preserve"> </w:t>
      </w:r>
      <w:r w:rsidR="00A47B82">
        <w:rPr>
          <w:sz w:val="22"/>
          <w:szCs w:val="22"/>
        </w:rPr>
        <w:t xml:space="preserve">re </w:t>
      </w:r>
      <w:r w:rsidRPr="00C21E68">
        <w:rPr>
          <w:sz w:val="22"/>
          <w:szCs w:val="22"/>
        </w:rPr>
        <w:t>support required as time progresses.</w:t>
      </w:r>
    </w:p>
    <w:p w14:paraId="130CFADA" w14:textId="77777777" w:rsidR="00C21E68" w:rsidRDefault="00C21E68" w:rsidP="00C21E68">
      <w:pPr>
        <w:pStyle w:val="ListParagraph"/>
        <w:pBdr>
          <w:top w:val="nil"/>
          <w:left w:val="nil"/>
          <w:bottom w:val="nil"/>
          <w:right w:val="nil"/>
          <w:between w:val="nil"/>
        </w:pBdr>
        <w:ind w:left="2160"/>
        <w:rPr>
          <w:b/>
          <w:color w:val="000000"/>
          <w:sz w:val="22"/>
          <w:szCs w:val="22"/>
        </w:rPr>
      </w:pPr>
    </w:p>
    <w:p w14:paraId="58C310D6" w14:textId="419F99CC" w:rsidR="00215B70" w:rsidRDefault="00215B70" w:rsidP="00C21E68">
      <w:pPr>
        <w:pStyle w:val="ListParagraph"/>
        <w:numPr>
          <w:ilvl w:val="2"/>
          <w:numId w:val="5"/>
        </w:numPr>
        <w:pBdr>
          <w:top w:val="nil"/>
          <w:left w:val="nil"/>
          <w:bottom w:val="nil"/>
          <w:right w:val="nil"/>
          <w:between w:val="nil"/>
        </w:pBdr>
        <w:rPr>
          <w:b/>
          <w:color w:val="000000"/>
          <w:sz w:val="22"/>
          <w:szCs w:val="22"/>
        </w:rPr>
      </w:pPr>
      <w:r>
        <w:rPr>
          <w:b/>
          <w:color w:val="000000"/>
          <w:sz w:val="22"/>
          <w:szCs w:val="22"/>
        </w:rPr>
        <w:t xml:space="preserve">News Editor </w:t>
      </w:r>
    </w:p>
    <w:p w14:paraId="22DC0EAA" w14:textId="240E74C9" w:rsidR="00453347" w:rsidRDefault="00453347" w:rsidP="00453347">
      <w:pPr>
        <w:pStyle w:val="ListParagraph"/>
        <w:pBdr>
          <w:top w:val="nil"/>
          <w:left w:val="nil"/>
          <w:bottom w:val="nil"/>
          <w:right w:val="nil"/>
          <w:between w:val="nil"/>
        </w:pBdr>
        <w:ind w:left="2160"/>
        <w:rPr>
          <w:bCs/>
          <w:color w:val="000000"/>
          <w:sz w:val="22"/>
          <w:szCs w:val="22"/>
        </w:rPr>
      </w:pPr>
      <w:r>
        <w:rPr>
          <w:bCs/>
          <w:color w:val="000000"/>
          <w:sz w:val="22"/>
          <w:szCs w:val="22"/>
        </w:rPr>
        <w:t>Not advertised closing date for submissions</w:t>
      </w:r>
      <w:r w:rsidR="00A47B82">
        <w:rPr>
          <w:bCs/>
          <w:color w:val="000000"/>
          <w:sz w:val="22"/>
          <w:szCs w:val="22"/>
        </w:rPr>
        <w:t xml:space="preserve"> for Autumn edition of SHCG News</w:t>
      </w:r>
      <w:r>
        <w:rPr>
          <w:bCs/>
          <w:color w:val="000000"/>
          <w:sz w:val="22"/>
          <w:szCs w:val="22"/>
        </w:rPr>
        <w:t xml:space="preserve">. </w:t>
      </w:r>
      <w:r w:rsidR="00A47B82">
        <w:rPr>
          <w:bCs/>
          <w:color w:val="000000"/>
          <w:sz w:val="22"/>
          <w:szCs w:val="22"/>
        </w:rPr>
        <w:t xml:space="preserve">The Spring edition </w:t>
      </w:r>
      <w:r>
        <w:rPr>
          <w:bCs/>
          <w:color w:val="000000"/>
          <w:sz w:val="22"/>
          <w:szCs w:val="22"/>
        </w:rPr>
        <w:t xml:space="preserve">should be with </w:t>
      </w:r>
      <w:r w:rsidR="00A47B82">
        <w:rPr>
          <w:bCs/>
          <w:color w:val="000000"/>
          <w:sz w:val="22"/>
          <w:szCs w:val="22"/>
        </w:rPr>
        <w:t xml:space="preserve">members </w:t>
      </w:r>
      <w:r>
        <w:rPr>
          <w:bCs/>
          <w:color w:val="000000"/>
          <w:sz w:val="22"/>
          <w:szCs w:val="22"/>
        </w:rPr>
        <w:t xml:space="preserve">by Friday </w:t>
      </w:r>
      <w:r w:rsidR="00A47B82">
        <w:rPr>
          <w:bCs/>
          <w:color w:val="000000"/>
          <w:sz w:val="22"/>
          <w:szCs w:val="22"/>
        </w:rPr>
        <w:t>10</w:t>
      </w:r>
      <w:r w:rsidR="00A47B82" w:rsidRPr="000B31A6">
        <w:rPr>
          <w:bCs/>
          <w:color w:val="000000"/>
          <w:sz w:val="22"/>
          <w:szCs w:val="22"/>
          <w:vertAlign w:val="superscript"/>
        </w:rPr>
        <w:t>th</w:t>
      </w:r>
      <w:r w:rsidR="00A47B82">
        <w:rPr>
          <w:bCs/>
          <w:color w:val="000000"/>
          <w:sz w:val="22"/>
          <w:szCs w:val="22"/>
        </w:rPr>
        <w:t xml:space="preserve"> April</w:t>
      </w:r>
      <w:r>
        <w:rPr>
          <w:bCs/>
          <w:color w:val="000000"/>
          <w:sz w:val="22"/>
          <w:szCs w:val="22"/>
        </w:rPr>
        <w:t xml:space="preserve">. </w:t>
      </w:r>
    </w:p>
    <w:p w14:paraId="414122C0" w14:textId="57D0825C" w:rsidR="00A47B82" w:rsidRDefault="00A47B82" w:rsidP="00453347">
      <w:pPr>
        <w:pStyle w:val="ListParagraph"/>
        <w:pBdr>
          <w:top w:val="nil"/>
          <w:left w:val="nil"/>
          <w:bottom w:val="nil"/>
          <w:right w:val="nil"/>
          <w:between w:val="nil"/>
        </w:pBdr>
        <w:ind w:left="2160"/>
        <w:rPr>
          <w:bCs/>
          <w:color w:val="000000"/>
          <w:sz w:val="22"/>
          <w:szCs w:val="22"/>
        </w:rPr>
      </w:pPr>
      <w:r w:rsidRPr="000B31A6">
        <w:rPr>
          <w:b/>
          <w:color w:val="000000"/>
          <w:sz w:val="22"/>
          <w:szCs w:val="22"/>
        </w:rPr>
        <w:t>ACTION</w:t>
      </w:r>
      <w:r>
        <w:rPr>
          <w:bCs/>
          <w:color w:val="000000"/>
          <w:sz w:val="22"/>
          <w:szCs w:val="22"/>
        </w:rPr>
        <w:t xml:space="preserve">: ME to liaise with NA regarding the dissemination of the digital version of News ASAP. </w:t>
      </w:r>
    </w:p>
    <w:p w14:paraId="277BFDAD" w14:textId="77777777" w:rsidR="00C21E68" w:rsidRPr="00453347" w:rsidRDefault="00C21E68" w:rsidP="00453347">
      <w:pPr>
        <w:pStyle w:val="ListParagraph"/>
        <w:pBdr>
          <w:top w:val="nil"/>
          <w:left w:val="nil"/>
          <w:bottom w:val="nil"/>
          <w:right w:val="nil"/>
          <w:between w:val="nil"/>
        </w:pBdr>
        <w:ind w:left="2160"/>
        <w:rPr>
          <w:bCs/>
          <w:color w:val="000000"/>
          <w:sz w:val="22"/>
          <w:szCs w:val="22"/>
        </w:rPr>
      </w:pPr>
    </w:p>
    <w:p w14:paraId="4B415649" w14:textId="662D1410" w:rsidR="00215B70" w:rsidRDefault="00215B70" w:rsidP="00C21E68">
      <w:pPr>
        <w:pStyle w:val="ListParagraph"/>
        <w:numPr>
          <w:ilvl w:val="2"/>
          <w:numId w:val="5"/>
        </w:numPr>
        <w:pBdr>
          <w:top w:val="nil"/>
          <w:left w:val="nil"/>
          <w:bottom w:val="nil"/>
          <w:right w:val="nil"/>
          <w:between w:val="nil"/>
        </w:pBdr>
        <w:rPr>
          <w:b/>
          <w:color w:val="000000"/>
          <w:sz w:val="22"/>
          <w:szCs w:val="22"/>
        </w:rPr>
      </w:pPr>
      <w:r>
        <w:rPr>
          <w:b/>
          <w:color w:val="000000"/>
          <w:sz w:val="22"/>
          <w:szCs w:val="22"/>
        </w:rPr>
        <w:t xml:space="preserve">Journal </w:t>
      </w:r>
    </w:p>
    <w:p w14:paraId="6A678632" w14:textId="6FCDCEB7" w:rsidR="00453347" w:rsidRDefault="00453347" w:rsidP="00453347">
      <w:pPr>
        <w:pStyle w:val="ListParagraph"/>
        <w:pBdr>
          <w:top w:val="nil"/>
          <w:left w:val="nil"/>
          <w:bottom w:val="nil"/>
          <w:right w:val="nil"/>
          <w:between w:val="nil"/>
        </w:pBdr>
        <w:ind w:left="2160"/>
        <w:rPr>
          <w:bCs/>
          <w:color w:val="000000"/>
          <w:sz w:val="22"/>
          <w:szCs w:val="22"/>
        </w:rPr>
      </w:pPr>
      <w:r w:rsidRPr="00453347">
        <w:rPr>
          <w:bCs/>
          <w:color w:val="000000"/>
          <w:sz w:val="22"/>
          <w:szCs w:val="22"/>
        </w:rPr>
        <w:t xml:space="preserve">Discussion </w:t>
      </w:r>
      <w:r>
        <w:rPr>
          <w:bCs/>
          <w:color w:val="000000"/>
          <w:sz w:val="22"/>
          <w:szCs w:val="22"/>
        </w:rPr>
        <w:t>–</w:t>
      </w:r>
      <w:r w:rsidRPr="00453347">
        <w:rPr>
          <w:bCs/>
          <w:color w:val="000000"/>
          <w:sz w:val="22"/>
          <w:szCs w:val="22"/>
        </w:rPr>
        <w:t xml:space="preserve"> </w:t>
      </w:r>
      <w:r>
        <w:rPr>
          <w:bCs/>
          <w:color w:val="000000"/>
          <w:sz w:val="22"/>
          <w:szCs w:val="22"/>
        </w:rPr>
        <w:t>peer-</w:t>
      </w:r>
      <w:proofErr w:type="spellStart"/>
      <w:r>
        <w:rPr>
          <w:bCs/>
          <w:color w:val="000000"/>
          <w:sz w:val="22"/>
          <w:szCs w:val="22"/>
        </w:rPr>
        <w:t>reviewer</w:t>
      </w:r>
      <w:proofErr w:type="spellEnd"/>
      <w:r>
        <w:rPr>
          <w:bCs/>
          <w:color w:val="000000"/>
          <w:sz w:val="22"/>
          <w:szCs w:val="22"/>
        </w:rPr>
        <w:t xml:space="preserve"> guidance sheet. Issues with the way some peer-reviewers are communicating. </w:t>
      </w:r>
    </w:p>
    <w:p w14:paraId="25596607" w14:textId="60B0FFF0" w:rsidR="00453347" w:rsidRPr="00A47B82" w:rsidRDefault="00453347" w:rsidP="00453347">
      <w:pPr>
        <w:pStyle w:val="ListParagraph"/>
        <w:pBdr>
          <w:top w:val="nil"/>
          <w:left w:val="nil"/>
          <w:bottom w:val="nil"/>
          <w:right w:val="nil"/>
          <w:between w:val="nil"/>
        </w:pBdr>
        <w:ind w:left="2160"/>
        <w:rPr>
          <w:bCs/>
          <w:color w:val="000000"/>
          <w:sz w:val="22"/>
          <w:szCs w:val="22"/>
        </w:rPr>
      </w:pPr>
      <w:r>
        <w:rPr>
          <w:b/>
          <w:color w:val="000000"/>
          <w:sz w:val="22"/>
          <w:szCs w:val="22"/>
        </w:rPr>
        <w:t>ACTION</w:t>
      </w:r>
      <w:r w:rsidR="00A47B82">
        <w:rPr>
          <w:b/>
          <w:color w:val="000000"/>
          <w:sz w:val="22"/>
          <w:szCs w:val="22"/>
        </w:rPr>
        <w:t xml:space="preserve">: </w:t>
      </w:r>
      <w:r w:rsidRPr="000B31A6">
        <w:rPr>
          <w:bCs/>
          <w:color w:val="000000"/>
          <w:sz w:val="22"/>
          <w:szCs w:val="22"/>
        </w:rPr>
        <w:t>JP to review peer</w:t>
      </w:r>
      <w:r w:rsidR="00A47B82" w:rsidRPr="000B31A6">
        <w:rPr>
          <w:bCs/>
          <w:color w:val="000000"/>
          <w:sz w:val="22"/>
          <w:szCs w:val="22"/>
        </w:rPr>
        <w:t xml:space="preserve"> </w:t>
      </w:r>
      <w:r w:rsidRPr="000B31A6">
        <w:rPr>
          <w:bCs/>
          <w:color w:val="000000"/>
          <w:sz w:val="22"/>
          <w:szCs w:val="22"/>
        </w:rPr>
        <w:t>reviewer guidance and to send around to all committee to review.</w:t>
      </w:r>
      <w:r w:rsidRPr="00A47B82">
        <w:rPr>
          <w:bCs/>
          <w:color w:val="000000"/>
          <w:sz w:val="22"/>
          <w:szCs w:val="22"/>
        </w:rPr>
        <w:t xml:space="preserve"> </w:t>
      </w:r>
    </w:p>
    <w:p w14:paraId="636419D1" w14:textId="1F81F26E" w:rsidR="00C21E68" w:rsidRPr="00C21E68" w:rsidRDefault="00C21E68" w:rsidP="00C21E68">
      <w:pPr>
        <w:pBdr>
          <w:top w:val="nil"/>
          <w:left w:val="nil"/>
          <w:bottom w:val="nil"/>
          <w:right w:val="nil"/>
          <w:between w:val="nil"/>
        </w:pBdr>
        <w:rPr>
          <w:bCs/>
          <w:color w:val="000000"/>
          <w:sz w:val="22"/>
          <w:szCs w:val="22"/>
        </w:rPr>
      </w:pPr>
    </w:p>
    <w:p w14:paraId="39A5B745" w14:textId="1F60DE69" w:rsidR="00215B70" w:rsidRDefault="00215B70" w:rsidP="00C21E68">
      <w:pPr>
        <w:pStyle w:val="ListParagraph"/>
        <w:numPr>
          <w:ilvl w:val="2"/>
          <w:numId w:val="5"/>
        </w:numPr>
        <w:pBdr>
          <w:top w:val="nil"/>
          <w:left w:val="nil"/>
          <w:bottom w:val="nil"/>
          <w:right w:val="nil"/>
          <w:between w:val="nil"/>
        </w:pBdr>
        <w:rPr>
          <w:b/>
          <w:color w:val="000000"/>
          <w:sz w:val="22"/>
          <w:szCs w:val="22"/>
        </w:rPr>
      </w:pPr>
      <w:r>
        <w:rPr>
          <w:b/>
          <w:color w:val="000000"/>
          <w:sz w:val="22"/>
          <w:szCs w:val="22"/>
        </w:rPr>
        <w:t xml:space="preserve">Digital Editor </w:t>
      </w:r>
    </w:p>
    <w:p w14:paraId="62411A1D" w14:textId="4E907FF2" w:rsidR="00C21E68" w:rsidRPr="00C21E68" w:rsidRDefault="00C21E68" w:rsidP="00C21E68">
      <w:pPr>
        <w:pStyle w:val="ListParagraph"/>
        <w:pBdr>
          <w:top w:val="nil"/>
          <w:left w:val="nil"/>
          <w:bottom w:val="nil"/>
          <w:right w:val="nil"/>
          <w:between w:val="nil"/>
        </w:pBdr>
        <w:ind w:left="2160"/>
        <w:rPr>
          <w:bCs/>
          <w:color w:val="000000"/>
          <w:sz w:val="22"/>
          <w:szCs w:val="22"/>
        </w:rPr>
      </w:pPr>
      <w:r>
        <w:rPr>
          <w:bCs/>
          <w:color w:val="000000"/>
          <w:sz w:val="22"/>
          <w:szCs w:val="22"/>
        </w:rPr>
        <w:t xml:space="preserve">Nothing in addition to report. </w:t>
      </w:r>
    </w:p>
    <w:p w14:paraId="578F28ED" w14:textId="77777777" w:rsidR="00453347" w:rsidRDefault="00453347" w:rsidP="00453347">
      <w:pPr>
        <w:pStyle w:val="ListParagraph"/>
        <w:pBdr>
          <w:top w:val="nil"/>
          <w:left w:val="nil"/>
          <w:bottom w:val="nil"/>
          <w:right w:val="nil"/>
          <w:between w:val="nil"/>
        </w:pBdr>
        <w:ind w:left="2160"/>
        <w:rPr>
          <w:b/>
          <w:color w:val="000000"/>
          <w:sz w:val="22"/>
          <w:szCs w:val="22"/>
        </w:rPr>
      </w:pPr>
    </w:p>
    <w:p w14:paraId="108A0EA8" w14:textId="3267F928" w:rsidR="00215B70" w:rsidRDefault="00215B70" w:rsidP="00C21E68">
      <w:pPr>
        <w:pStyle w:val="ListParagraph"/>
        <w:numPr>
          <w:ilvl w:val="2"/>
          <w:numId w:val="5"/>
        </w:numPr>
        <w:pBdr>
          <w:top w:val="nil"/>
          <w:left w:val="nil"/>
          <w:bottom w:val="nil"/>
          <w:right w:val="nil"/>
          <w:between w:val="nil"/>
        </w:pBdr>
        <w:rPr>
          <w:b/>
          <w:color w:val="000000"/>
          <w:sz w:val="22"/>
          <w:szCs w:val="22"/>
        </w:rPr>
      </w:pPr>
      <w:r>
        <w:rPr>
          <w:b/>
          <w:color w:val="000000"/>
          <w:sz w:val="22"/>
          <w:szCs w:val="22"/>
        </w:rPr>
        <w:t>Marketing and Partnerships</w:t>
      </w:r>
    </w:p>
    <w:p w14:paraId="59CE4368" w14:textId="4DBCC985" w:rsidR="00C21E68" w:rsidRDefault="00C21E68" w:rsidP="00C21E68">
      <w:pPr>
        <w:pStyle w:val="ListParagraph"/>
        <w:pBdr>
          <w:top w:val="nil"/>
          <w:left w:val="nil"/>
          <w:bottom w:val="nil"/>
          <w:right w:val="nil"/>
          <w:between w:val="nil"/>
        </w:pBdr>
        <w:ind w:left="2160"/>
        <w:rPr>
          <w:bCs/>
          <w:color w:val="000000"/>
          <w:sz w:val="22"/>
          <w:szCs w:val="22"/>
        </w:rPr>
      </w:pPr>
      <w:r>
        <w:rPr>
          <w:bCs/>
          <w:color w:val="000000"/>
          <w:sz w:val="22"/>
          <w:szCs w:val="22"/>
        </w:rPr>
        <w:t>Working on GDPR and Privacy policy –</w:t>
      </w:r>
      <w:r w:rsidR="00A47B82">
        <w:rPr>
          <w:bCs/>
          <w:color w:val="000000"/>
          <w:sz w:val="22"/>
          <w:szCs w:val="22"/>
        </w:rPr>
        <w:t xml:space="preserve"> </w:t>
      </w:r>
      <w:r>
        <w:rPr>
          <w:bCs/>
          <w:color w:val="000000"/>
          <w:sz w:val="22"/>
          <w:szCs w:val="22"/>
        </w:rPr>
        <w:t xml:space="preserve">discussed </w:t>
      </w:r>
      <w:r w:rsidR="00A47B82">
        <w:rPr>
          <w:bCs/>
          <w:color w:val="000000"/>
          <w:sz w:val="22"/>
          <w:szCs w:val="22"/>
        </w:rPr>
        <w:t>under item 8</w:t>
      </w:r>
      <w:r>
        <w:rPr>
          <w:bCs/>
          <w:color w:val="000000"/>
          <w:sz w:val="22"/>
          <w:szCs w:val="22"/>
        </w:rPr>
        <w:t xml:space="preserve">. </w:t>
      </w:r>
    </w:p>
    <w:p w14:paraId="3AFF9D17" w14:textId="77777777" w:rsidR="00E84961" w:rsidRPr="00C21E68" w:rsidRDefault="00E84961" w:rsidP="00C21E68">
      <w:pPr>
        <w:pStyle w:val="ListParagraph"/>
        <w:pBdr>
          <w:top w:val="nil"/>
          <w:left w:val="nil"/>
          <w:bottom w:val="nil"/>
          <w:right w:val="nil"/>
          <w:between w:val="nil"/>
        </w:pBdr>
        <w:ind w:left="2160"/>
        <w:rPr>
          <w:bCs/>
          <w:color w:val="000000"/>
          <w:sz w:val="22"/>
          <w:szCs w:val="22"/>
        </w:rPr>
      </w:pPr>
    </w:p>
    <w:p w14:paraId="64DC39E7" w14:textId="395EB631" w:rsidR="00C21E68" w:rsidRPr="00C21E68" w:rsidRDefault="00215B70" w:rsidP="00C21E68">
      <w:pPr>
        <w:pStyle w:val="ListParagraph"/>
        <w:numPr>
          <w:ilvl w:val="2"/>
          <w:numId w:val="5"/>
        </w:numPr>
        <w:pBdr>
          <w:top w:val="nil"/>
          <w:left w:val="nil"/>
          <w:bottom w:val="nil"/>
          <w:right w:val="nil"/>
          <w:between w:val="nil"/>
        </w:pBdr>
        <w:rPr>
          <w:b/>
          <w:color w:val="000000"/>
          <w:sz w:val="22"/>
          <w:szCs w:val="22"/>
        </w:rPr>
      </w:pPr>
      <w:r>
        <w:rPr>
          <w:b/>
          <w:color w:val="000000"/>
          <w:sz w:val="22"/>
          <w:szCs w:val="22"/>
        </w:rPr>
        <w:t xml:space="preserve">Seminar Organisers </w:t>
      </w:r>
    </w:p>
    <w:p w14:paraId="70AD9F65" w14:textId="7EE3A6BD" w:rsidR="00215B70" w:rsidRDefault="00215B70" w:rsidP="00215B70">
      <w:pPr>
        <w:pStyle w:val="ListParagraph"/>
        <w:pBdr>
          <w:top w:val="nil"/>
          <w:left w:val="nil"/>
          <w:bottom w:val="nil"/>
          <w:right w:val="nil"/>
          <w:between w:val="nil"/>
        </w:pBdr>
        <w:ind w:left="2160"/>
        <w:rPr>
          <w:bCs/>
          <w:color w:val="000000"/>
          <w:sz w:val="22"/>
          <w:szCs w:val="22"/>
        </w:rPr>
      </w:pPr>
      <w:r>
        <w:rPr>
          <w:bCs/>
          <w:color w:val="000000"/>
          <w:sz w:val="22"/>
          <w:szCs w:val="22"/>
        </w:rPr>
        <w:t xml:space="preserve">Speakers still happy to run the seminar after covid-19 </w:t>
      </w:r>
    </w:p>
    <w:p w14:paraId="7E80AD5F" w14:textId="7B3A6141" w:rsidR="00C21E68" w:rsidRDefault="00C21E68" w:rsidP="00215B70">
      <w:pPr>
        <w:pStyle w:val="ListParagraph"/>
        <w:pBdr>
          <w:top w:val="nil"/>
          <w:left w:val="nil"/>
          <w:bottom w:val="nil"/>
          <w:right w:val="nil"/>
          <w:between w:val="nil"/>
        </w:pBdr>
        <w:ind w:left="2160"/>
        <w:rPr>
          <w:bCs/>
          <w:color w:val="000000"/>
          <w:sz w:val="22"/>
          <w:szCs w:val="22"/>
        </w:rPr>
      </w:pPr>
      <w:r>
        <w:rPr>
          <w:bCs/>
          <w:color w:val="000000"/>
          <w:sz w:val="22"/>
          <w:szCs w:val="22"/>
        </w:rPr>
        <w:t>Still locating the object boxes – National Trust Scotland is where one is located but struggling to make contact</w:t>
      </w:r>
    </w:p>
    <w:p w14:paraId="09B1FC05" w14:textId="77777777" w:rsidR="00E84961" w:rsidRPr="00215B70" w:rsidRDefault="00E84961" w:rsidP="00215B70">
      <w:pPr>
        <w:pStyle w:val="ListParagraph"/>
        <w:pBdr>
          <w:top w:val="nil"/>
          <w:left w:val="nil"/>
          <w:bottom w:val="nil"/>
          <w:right w:val="nil"/>
          <w:between w:val="nil"/>
        </w:pBdr>
        <w:ind w:left="2160"/>
        <w:rPr>
          <w:bCs/>
          <w:color w:val="000000"/>
          <w:sz w:val="22"/>
          <w:szCs w:val="22"/>
        </w:rPr>
      </w:pPr>
    </w:p>
    <w:p w14:paraId="3AB2F1EB" w14:textId="428E3A6C" w:rsidR="00215B70" w:rsidRDefault="00215B70" w:rsidP="00C21E68">
      <w:pPr>
        <w:pStyle w:val="ListParagraph"/>
        <w:numPr>
          <w:ilvl w:val="2"/>
          <w:numId w:val="5"/>
        </w:numPr>
        <w:pBdr>
          <w:top w:val="nil"/>
          <w:left w:val="nil"/>
          <w:bottom w:val="nil"/>
          <w:right w:val="nil"/>
          <w:between w:val="nil"/>
        </w:pBdr>
        <w:rPr>
          <w:b/>
          <w:color w:val="000000"/>
          <w:sz w:val="22"/>
          <w:szCs w:val="22"/>
        </w:rPr>
      </w:pPr>
      <w:r>
        <w:rPr>
          <w:b/>
          <w:color w:val="000000"/>
          <w:sz w:val="22"/>
          <w:szCs w:val="22"/>
        </w:rPr>
        <w:t xml:space="preserve">Conference </w:t>
      </w:r>
    </w:p>
    <w:p w14:paraId="16D66439" w14:textId="32989002" w:rsidR="00453347" w:rsidRDefault="00A47B82" w:rsidP="00215B70">
      <w:pPr>
        <w:pStyle w:val="ListParagraph"/>
        <w:pBdr>
          <w:top w:val="nil"/>
          <w:left w:val="nil"/>
          <w:bottom w:val="nil"/>
          <w:right w:val="nil"/>
          <w:between w:val="nil"/>
        </w:pBdr>
        <w:ind w:left="2160"/>
        <w:rPr>
          <w:bCs/>
          <w:color w:val="000000"/>
          <w:sz w:val="22"/>
          <w:szCs w:val="22"/>
        </w:rPr>
      </w:pPr>
      <w:r>
        <w:rPr>
          <w:bCs/>
          <w:color w:val="000000"/>
          <w:sz w:val="22"/>
          <w:szCs w:val="22"/>
        </w:rPr>
        <w:t xml:space="preserve">LR-W and AG would like to review the situation at suitable intervals in the next few weeks. </w:t>
      </w:r>
    </w:p>
    <w:p w14:paraId="430A1098" w14:textId="55278F79" w:rsidR="00C21E68" w:rsidRDefault="00C21E68" w:rsidP="00C21E68">
      <w:pPr>
        <w:pStyle w:val="ListParagraph"/>
        <w:pBdr>
          <w:top w:val="nil"/>
          <w:left w:val="nil"/>
          <w:bottom w:val="nil"/>
          <w:right w:val="nil"/>
          <w:between w:val="nil"/>
        </w:pBdr>
        <w:rPr>
          <w:b/>
          <w:color w:val="000000"/>
          <w:sz w:val="22"/>
          <w:szCs w:val="22"/>
        </w:rPr>
      </w:pPr>
    </w:p>
    <w:p w14:paraId="69B7EBCC" w14:textId="77777777" w:rsidR="00D24E0C" w:rsidRDefault="00D24E0C" w:rsidP="00C21E68">
      <w:pPr>
        <w:pStyle w:val="ListParagraph"/>
        <w:pBdr>
          <w:top w:val="nil"/>
          <w:left w:val="nil"/>
          <w:bottom w:val="nil"/>
          <w:right w:val="nil"/>
          <w:between w:val="nil"/>
        </w:pBdr>
        <w:rPr>
          <w:b/>
          <w:color w:val="000000"/>
          <w:sz w:val="22"/>
          <w:szCs w:val="22"/>
        </w:rPr>
      </w:pPr>
    </w:p>
    <w:p w14:paraId="6ABD8B87" w14:textId="5E8BE3EF" w:rsidR="00453347" w:rsidRPr="00C21E68" w:rsidRDefault="00D24E0C" w:rsidP="00C21E68">
      <w:pPr>
        <w:pStyle w:val="ListParagraph"/>
        <w:numPr>
          <w:ilvl w:val="0"/>
          <w:numId w:val="8"/>
        </w:numPr>
        <w:pBdr>
          <w:top w:val="nil"/>
          <w:left w:val="nil"/>
          <w:bottom w:val="nil"/>
          <w:right w:val="nil"/>
          <w:between w:val="nil"/>
        </w:pBdr>
        <w:rPr>
          <w:b/>
          <w:color w:val="000000"/>
          <w:sz w:val="22"/>
          <w:szCs w:val="22"/>
        </w:rPr>
      </w:pPr>
      <w:r>
        <w:rPr>
          <w:b/>
          <w:color w:val="000000"/>
          <w:sz w:val="22"/>
          <w:szCs w:val="22"/>
        </w:rPr>
        <w:t>Impact of Covid-19</w:t>
      </w:r>
    </w:p>
    <w:p w14:paraId="34CE724C" w14:textId="1C2E3A5D" w:rsidR="00C21E68" w:rsidRPr="00C21E68" w:rsidRDefault="00C21E68" w:rsidP="00C21E68">
      <w:pPr>
        <w:pStyle w:val="ListParagraph"/>
        <w:numPr>
          <w:ilvl w:val="0"/>
          <w:numId w:val="6"/>
        </w:numPr>
        <w:pBdr>
          <w:top w:val="nil"/>
          <w:left w:val="nil"/>
          <w:bottom w:val="nil"/>
          <w:right w:val="nil"/>
          <w:between w:val="nil"/>
        </w:pBdr>
        <w:rPr>
          <w:b/>
          <w:color w:val="000000"/>
          <w:sz w:val="22"/>
          <w:szCs w:val="22"/>
        </w:rPr>
      </w:pPr>
      <w:r w:rsidRPr="00C21E68">
        <w:rPr>
          <w:b/>
          <w:color w:val="000000"/>
          <w:sz w:val="22"/>
          <w:szCs w:val="22"/>
        </w:rPr>
        <w:t xml:space="preserve">Seminar </w:t>
      </w:r>
    </w:p>
    <w:p w14:paraId="3481B5A4" w14:textId="37B421E4" w:rsidR="00C21E68" w:rsidRDefault="00D24E0C" w:rsidP="00C21E68">
      <w:pPr>
        <w:pStyle w:val="ListParagraph"/>
        <w:pBdr>
          <w:top w:val="nil"/>
          <w:left w:val="nil"/>
          <w:bottom w:val="nil"/>
          <w:right w:val="nil"/>
          <w:between w:val="nil"/>
        </w:pBdr>
        <w:ind w:left="1080"/>
        <w:rPr>
          <w:bCs/>
          <w:color w:val="000000"/>
          <w:sz w:val="22"/>
          <w:szCs w:val="22"/>
        </w:rPr>
      </w:pPr>
      <w:r>
        <w:rPr>
          <w:bCs/>
          <w:color w:val="000000"/>
          <w:sz w:val="22"/>
          <w:szCs w:val="22"/>
        </w:rPr>
        <w:t xml:space="preserve">The Rationalisation and Disposal </w:t>
      </w:r>
      <w:r w:rsidR="00C21E68">
        <w:rPr>
          <w:bCs/>
          <w:color w:val="000000"/>
          <w:sz w:val="22"/>
          <w:szCs w:val="22"/>
        </w:rPr>
        <w:t>Seminar</w:t>
      </w:r>
      <w:r>
        <w:rPr>
          <w:bCs/>
          <w:color w:val="000000"/>
          <w:sz w:val="22"/>
          <w:szCs w:val="22"/>
        </w:rPr>
        <w:t xml:space="preserve"> due to take place on 25 March at BCLM will be</w:t>
      </w:r>
      <w:r w:rsidR="00C21E68">
        <w:rPr>
          <w:bCs/>
          <w:color w:val="000000"/>
          <w:sz w:val="22"/>
          <w:szCs w:val="22"/>
        </w:rPr>
        <w:t xml:space="preserve"> rescheduled </w:t>
      </w:r>
      <w:r>
        <w:rPr>
          <w:bCs/>
          <w:color w:val="000000"/>
          <w:sz w:val="22"/>
          <w:szCs w:val="22"/>
        </w:rPr>
        <w:t>(date TBC but potentially Oct/Nov)</w:t>
      </w:r>
    </w:p>
    <w:p w14:paraId="199399ED" w14:textId="2211B699" w:rsidR="00D24E0C" w:rsidRDefault="00C21E68" w:rsidP="00C21E68">
      <w:pPr>
        <w:pStyle w:val="ListParagraph"/>
        <w:pBdr>
          <w:top w:val="nil"/>
          <w:left w:val="nil"/>
          <w:bottom w:val="nil"/>
          <w:right w:val="nil"/>
          <w:between w:val="nil"/>
        </w:pBdr>
        <w:ind w:left="1080"/>
        <w:rPr>
          <w:bCs/>
          <w:color w:val="000000"/>
          <w:sz w:val="22"/>
          <w:szCs w:val="22"/>
        </w:rPr>
      </w:pPr>
      <w:r>
        <w:rPr>
          <w:bCs/>
          <w:color w:val="000000"/>
          <w:sz w:val="22"/>
          <w:szCs w:val="22"/>
        </w:rPr>
        <w:t xml:space="preserve">HT had contact from </w:t>
      </w:r>
      <w:r w:rsidR="00D24E0C">
        <w:rPr>
          <w:bCs/>
          <w:color w:val="000000"/>
          <w:sz w:val="22"/>
          <w:szCs w:val="22"/>
        </w:rPr>
        <w:t xml:space="preserve">Sarah Brown at the </w:t>
      </w:r>
      <w:r>
        <w:rPr>
          <w:bCs/>
          <w:color w:val="000000"/>
          <w:sz w:val="22"/>
          <w:szCs w:val="22"/>
        </w:rPr>
        <w:t>Collections Trust who w</w:t>
      </w:r>
      <w:r w:rsidR="00D24E0C">
        <w:rPr>
          <w:bCs/>
          <w:color w:val="000000"/>
          <w:sz w:val="22"/>
          <w:szCs w:val="22"/>
        </w:rPr>
        <w:t>ould like</w:t>
      </w:r>
      <w:r>
        <w:rPr>
          <w:bCs/>
          <w:color w:val="000000"/>
          <w:sz w:val="22"/>
          <w:szCs w:val="22"/>
        </w:rPr>
        <w:t xml:space="preserve"> to jointly run a disposals Q </w:t>
      </w:r>
      <w:r w:rsidR="00D24E0C">
        <w:rPr>
          <w:bCs/>
          <w:color w:val="000000"/>
          <w:sz w:val="22"/>
          <w:szCs w:val="22"/>
        </w:rPr>
        <w:t xml:space="preserve">&amp; </w:t>
      </w:r>
      <w:r>
        <w:rPr>
          <w:bCs/>
          <w:color w:val="000000"/>
          <w:sz w:val="22"/>
          <w:szCs w:val="22"/>
        </w:rPr>
        <w:t xml:space="preserve">A session due to cancellation. </w:t>
      </w:r>
      <w:r w:rsidR="00D24E0C">
        <w:rPr>
          <w:bCs/>
          <w:color w:val="000000"/>
          <w:sz w:val="22"/>
          <w:szCs w:val="22"/>
        </w:rPr>
        <w:t xml:space="preserve">This will fill a gap between now and the Autumn. </w:t>
      </w:r>
    </w:p>
    <w:p w14:paraId="5EB58892" w14:textId="77777777" w:rsidR="00E84961" w:rsidRDefault="00E84961">
      <w:pPr>
        <w:pStyle w:val="ListParagraph"/>
        <w:pBdr>
          <w:top w:val="nil"/>
          <w:left w:val="nil"/>
          <w:bottom w:val="nil"/>
          <w:right w:val="nil"/>
          <w:between w:val="nil"/>
        </w:pBdr>
        <w:ind w:left="1080"/>
      </w:pPr>
    </w:p>
    <w:p w14:paraId="6D0F03AC" w14:textId="71503673" w:rsidR="00C21E68" w:rsidRDefault="00C21E68" w:rsidP="00C21E68">
      <w:pPr>
        <w:pStyle w:val="ListParagraph"/>
        <w:numPr>
          <w:ilvl w:val="0"/>
          <w:numId w:val="6"/>
        </w:numPr>
        <w:pBdr>
          <w:top w:val="nil"/>
          <w:left w:val="nil"/>
          <w:bottom w:val="nil"/>
          <w:right w:val="nil"/>
          <w:between w:val="nil"/>
        </w:pBdr>
        <w:rPr>
          <w:b/>
          <w:color w:val="000000"/>
          <w:sz w:val="22"/>
          <w:szCs w:val="22"/>
        </w:rPr>
      </w:pPr>
      <w:r w:rsidRPr="00C21E68">
        <w:rPr>
          <w:b/>
          <w:color w:val="000000"/>
          <w:sz w:val="22"/>
          <w:szCs w:val="22"/>
        </w:rPr>
        <w:lastRenderedPageBreak/>
        <w:t>Conference 2020</w:t>
      </w:r>
    </w:p>
    <w:p w14:paraId="2D45C095" w14:textId="72496D1E" w:rsidR="00C21E68" w:rsidRDefault="00C21E68" w:rsidP="00C21E68">
      <w:pPr>
        <w:pStyle w:val="ListParagraph"/>
        <w:pBdr>
          <w:top w:val="nil"/>
          <w:left w:val="nil"/>
          <w:bottom w:val="nil"/>
          <w:right w:val="nil"/>
          <w:between w:val="nil"/>
        </w:pBdr>
        <w:ind w:left="1080"/>
        <w:rPr>
          <w:bCs/>
          <w:color w:val="000000"/>
          <w:sz w:val="22"/>
          <w:szCs w:val="22"/>
        </w:rPr>
      </w:pPr>
      <w:r>
        <w:rPr>
          <w:bCs/>
          <w:color w:val="000000"/>
          <w:sz w:val="22"/>
          <w:szCs w:val="22"/>
        </w:rPr>
        <w:t xml:space="preserve">Conference speakers and venues had been organised. </w:t>
      </w:r>
      <w:r w:rsidR="00D24E0C">
        <w:rPr>
          <w:bCs/>
          <w:color w:val="000000"/>
          <w:sz w:val="22"/>
          <w:szCs w:val="22"/>
        </w:rPr>
        <w:t xml:space="preserve">The programme will be retained where possible but Conference (due to be held 25-26 June) has been </w:t>
      </w:r>
      <w:bookmarkStart w:id="0" w:name="_GoBack"/>
      <w:r w:rsidR="00D24E0C">
        <w:rPr>
          <w:bCs/>
          <w:color w:val="000000"/>
          <w:sz w:val="22"/>
          <w:szCs w:val="22"/>
        </w:rPr>
        <w:t>postponed</w:t>
      </w:r>
      <w:bookmarkEnd w:id="0"/>
      <w:r w:rsidR="00D24E0C">
        <w:rPr>
          <w:bCs/>
          <w:color w:val="000000"/>
          <w:sz w:val="22"/>
          <w:szCs w:val="22"/>
        </w:rPr>
        <w:t xml:space="preserve">. </w:t>
      </w:r>
      <w:r>
        <w:rPr>
          <w:bCs/>
          <w:color w:val="000000"/>
          <w:sz w:val="22"/>
          <w:szCs w:val="22"/>
        </w:rPr>
        <w:t xml:space="preserve">Concerns about handing over this to new trustees. </w:t>
      </w:r>
    </w:p>
    <w:p w14:paraId="3FCBD375" w14:textId="05EC11BC" w:rsidR="00C21E68" w:rsidRDefault="00D24E0C" w:rsidP="00C21E68">
      <w:pPr>
        <w:pStyle w:val="ListParagraph"/>
        <w:pBdr>
          <w:top w:val="nil"/>
          <w:left w:val="nil"/>
          <w:bottom w:val="nil"/>
          <w:right w:val="nil"/>
          <w:between w:val="nil"/>
        </w:pBdr>
        <w:ind w:left="1080"/>
        <w:rPr>
          <w:bCs/>
          <w:color w:val="000000"/>
          <w:sz w:val="22"/>
          <w:szCs w:val="22"/>
        </w:rPr>
      </w:pPr>
      <w:r>
        <w:rPr>
          <w:bCs/>
          <w:color w:val="000000"/>
          <w:sz w:val="22"/>
          <w:szCs w:val="22"/>
        </w:rPr>
        <w:t>Alternative</w:t>
      </w:r>
      <w:r w:rsidR="00C21E68">
        <w:rPr>
          <w:bCs/>
          <w:color w:val="000000"/>
          <w:sz w:val="22"/>
          <w:szCs w:val="22"/>
        </w:rPr>
        <w:t xml:space="preserve"> options:</w:t>
      </w:r>
    </w:p>
    <w:p w14:paraId="724610A1" w14:textId="2A094253" w:rsidR="00C21E68" w:rsidRDefault="00C21E68" w:rsidP="00C21E68">
      <w:pPr>
        <w:pStyle w:val="ListParagraph"/>
        <w:numPr>
          <w:ilvl w:val="0"/>
          <w:numId w:val="7"/>
        </w:numPr>
        <w:pBdr>
          <w:top w:val="nil"/>
          <w:left w:val="nil"/>
          <w:bottom w:val="nil"/>
          <w:right w:val="nil"/>
          <w:between w:val="nil"/>
        </w:pBdr>
        <w:rPr>
          <w:bCs/>
          <w:color w:val="000000"/>
          <w:sz w:val="22"/>
          <w:szCs w:val="22"/>
        </w:rPr>
      </w:pPr>
      <w:r>
        <w:rPr>
          <w:bCs/>
          <w:color w:val="000000"/>
          <w:sz w:val="22"/>
          <w:szCs w:val="22"/>
        </w:rPr>
        <w:t xml:space="preserve">Rescheduling the conference as </w:t>
      </w:r>
      <w:r w:rsidR="00D24E0C">
        <w:rPr>
          <w:bCs/>
          <w:color w:val="000000"/>
          <w:sz w:val="22"/>
          <w:szCs w:val="22"/>
        </w:rPr>
        <w:t>two</w:t>
      </w:r>
      <w:r>
        <w:rPr>
          <w:bCs/>
          <w:color w:val="000000"/>
          <w:sz w:val="22"/>
          <w:szCs w:val="22"/>
        </w:rPr>
        <w:t xml:space="preserve"> seminars at the same venues over a period of months. </w:t>
      </w:r>
    </w:p>
    <w:p w14:paraId="515CF4CA" w14:textId="6973CD4B" w:rsidR="00C21E68" w:rsidRPr="00C21E68" w:rsidRDefault="00C21E68" w:rsidP="00C21E68">
      <w:pPr>
        <w:pStyle w:val="ListParagraph"/>
        <w:numPr>
          <w:ilvl w:val="0"/>
          <w:numId w:val="7"/>
        </w:numPr>
        <w:pBdr>
          <w:top w:val="nil"/>
          <w:left w:val="nil"/>
          <w:bottom w:val="nil"/>
          <w:right w:val="nil"/>
          <w:between w:val="nil"/>
        </w:pBdr>
        <w:rPr>
          <w:bCs/>
          <w:color w:val="000000"/>
          <w:sz w:val="22"/>
          <w:szCs w:val="22"/>
        </w:rPr>
      </w:pPr>
      <w:r>
        <w:rPr>
          <w:bCs/>
          <w:color w:val="000000"/>
          <w:sz w:val="22"/>
          <w:szCs w:val="22"/>
        </w:rPr>
        <w:t xml:space="preserve">Something online – an online conference or 10-15-minute sound bites from conference speakers with access at a small fee. </w:t>
      </w:r>
    </w:p>
    <w:p w14:paraId="499FD53F" w14:textId="399AD4C4" w:rsidR="00D24E0C" w:rsidRDefault="00E84961" w:rsidP="00E84961">
      <w:pPr>
        <w:pBdr>
          <w:top w:val="nil"/>
          <w:left w:val="nil"/>
          <w:bottom w:val="nil"/>
          <w:right w:val="nil"/>
          <w:between w:val="nil"/>
        </w:pBdr>
        <w:ind w:left="1080"/>
        <w:rPr>
          <w:bCs/>
          <w:color w:val="000000"/>
          <w:sz w:val="22"/>
          <w:szCs w:val="22"/>
        </w:rPr>
      </w:pPr>
      <w:r w:rsidRPr="00E84961">
        <w:rPr>
          <w:bCs/>
          <w:color w:val="000000"/>
          <w:sz w:val="22"/>
          <w:szCs w:val="22"/>
        </w:rPr>
        <w:t xml:space="preserve">Rebecca Atkinson from Museums Association reached out to Verity about how </w:t>
      </w:r>
      <w:r w:rsidR="00D24E0C">
        <w:rPr>
          <w:bCs/>
          <w:color w:val="000000"/>
          <w:sz w:val="22"/>
          <w:szCs w:val="22"/>
        </w:rPr>
        <w:t>the MA can support SHCG and other SSNs.</w:t>
      </w:r>
      <w:r w:rsidRPr="00E84961">
        <w:rPr>
          <w:bCs/>
          <w:color w:val="000000"/>
          <w:sz w:val="22"/>
          <w:szCs w:val="22"/>
        </w:rPr>
        <w:t xml:space="preserve"> </w:t>
      </w:r>
      <w:r>
        <w:rPr>
          <w:bCs/>
          <w:color w:val="000000"/>
          <w:sz w:val="22"/>
          <w:szCs w:val="22"/>
        </w:rPr>
        <w:t>Possibility that we could host MA round tables with the speakers from the conference</w:t>
      </w:r>
      <w:r w:rsidR="00D24E0C">
        <w:rPr>
          <w:bCs/>
          <w:color w:val="000000"/>
          <w:sz w:val="22"/>
          <w:szCs w:val="22"/>
        </w:rPr>
        <w:t xml:space="preserve">. </w:t>
      </w:r>
    </w:p>
    <w:p w14:paraId="0675DF9E" w14:textId="03E13B79" w:rsidR="00E84961" w:rsidRDefault="00D24E0C" w:rsidP="00E84961">
      <w:pPr>
        <w:pBdr>
          <w:top w:val="nil"/>
          <w:left w:val="nil"/>
          <w:bottom w:val="nil"/>
          <w:right w:val="nil"/>
          <w:between w:val="nil"/>
        </w:pBdr>
        <w:ind w:left="1080"/>
        <w:rPr>
          <w:bCs/>
          <w:color w:val="000000"/>
          <w:sz w:val="22"/>
          <w:szCs w:val="22"/>
        </w:rPr>
      </w:pPr>
      <w:r w:rsidRPr="000B31A6">
        <w:rPr>
          <w:b/>
          <w:color w:val="000000"/>
          <w:sz w:val="22"/>
          <w:szCs w:val="22"/>
        </w:rPr>
        <w:t>ACTION</w:t>
      </w:r>
      <w:r>
        <w:rPr>
          <w:bCs/>
          <w:color w:val="000000"/>
          <w:sz w:val="22"/>
          <w:szCs w:val="22"/>
        </w:rPr>
        <w:t>: VS to follow up with SSN leads and the MA.</w:t>
      </w:r>
      <w:r w:rsidR="00E84961">
        <w:rPr>
          <w:bCs/>
          <w:color w:val="000000"/>
          <w:sz w:val="22"/>
          <w:szCs w:val="22"/>
        </w:rPr>
        <w:t xml:space="preserve"> </w:t>
      </w:r>
    </w:p>
    <w:p w14:paraId="7BAD9CFF" w14:textId="77777777" w:rsidR="00E84961" w:rsidRDefault="00E84961" w:rsidP="00E84961">
      <w:pPr>
        <w:pBdr>
          <w:top w:val="nil"/>
          <w:left w:val="nil"/>
          <w:bottom w:val="nil"/>
          <w:right w:val="nil"/>
          <w:between w:val="nil"/>
        </w:pBdr>
        <w:ind w:left="1080"/>
        <w:rPr>
          <w:bCs/>
          <w:color w:val="000000"/>
          <w:sz w:val="22"/>
          <w:szCs w:val="22"/>
        </w:rPr>
      </w:pPr>
    </w:p>
    <w:p w14:paraId="74174617" w14:textId="4E6CE623" w:rsidR="00E84961" w:rsidRDefault="00E84961" w:rsidP="00E84961">
      <w:pPr>
        <w:pStyle w:val="ListParagraph"/>
        <w:numPr>
          <w:ilvl w:val="0"/>
          <w:numId w:val="6"/>
        </w:numPr>
        <w:pBdr>
          <w:top w:val="nil"/>
          <w:left w:val="nil"/>
          <w:bottom w:val="nil"/>
          <w:right w:val="nil"/>
          <w:between w:val="nil"/>
        </w:pBdr>
        <w:rPr>
          <w:b/>
          <w:color w:val="000000"/>
          <w:sz w:val="22"/>
          <w:szCs w:val="22"/>
        </w:rPr>
      </w:pPr>
      <w:r w:rsidRPr="00E84961">
        <w:rPr>
          <w:b/>
          <w:color w:val="000000"/>
          <w:sz w:val="22"/>
          <w:szCs w:val="22"/>
        </w:rPr>
        <w:t>AGM</w:t>
      </w:r>
    </w:p>
    <w:p w14:paraId="42C59E29" w14:textId="72B34362" w:rsidR="00E84961" w:rsidRDefault="00E84961" w:rsidP="00E84961">
      <w:pPr>
        <w:pStyle w:val="ListParagraph"/>
        <w:pBdr>
          <w:top w:val="nil"/>
          <w:left w:val="nil"/>
          <w:bottom w:val="nil"/>
          <w:right w:val="nil"/>
          <w:between w:val="nil"/>
        </w:pBdr>
        <w:ind w:left="1080"/>
        <w:rPr>
          <w:bCs/>
          <w:color w:val="000000"/>
          <w:sz w:val="22"/>
          <w:szCs w:val="22"/>
        </w:rPr>
      </w:pPr>
      <w:r>
        <w:rPr>
          <w:bCs/>
          <w:color w:val="000000"/>
          <w:sz w:val="22"/>
          <w:szCs w:val="22"/>
        </w:rPr>
        <w:t xml:space="preserve">Will be held via </w:t>
      </w:r>
      <w:r w:rsidR="00D24E0C">
        <w:rPr>
          <w:bCs/>
          <w:color w:val="000000"/>
          <w:sz w:val="22"/>
          <w:szCs w:val="22"/>
        </w:rPr>
        <w:t>Z</w:t>
      </w:r>
      <w:r>
        <w:rPr>
          <w:bCs/>
          <w:color w:val="000000"/>
          <w:sz w:val="22"/>
          <w:szCs w:val="22"/>
        </w:rPr>
        <w:t>oom (</w:t>
      </w:r>
      <w:r w:rsidR="00D24E0C">
        <w:rPr>
          <w:bCs/>
          <w:color w:val="000000"/>
          <w:sz w:val="22"/>
          <w:szCs w:val="22"/>
        </w:rPr>
        <w:t xml:space="preserve">Thursday </w:t>
      </w:r>
      <w:r>
        <w:rPr>
          <w:bCs/>
          <w:color w:val="000000"/>
          <w:sz w:val="22"/>
          <w:szCs w:val="22"/>
        </w:rPr>
        <w:t>2</w:t>
      </w:r>
      <w:r w:rsidR="007B67D5">
        <w:rPr>
          <w:bCs/>
          <w:color w:val="000000"/>
          <w:sz w:val="22"/>
          <w:szCs w:val="22"/>
        </w:rPr>
        <w:t>5</w:t>
      </w:r>
      <w:r w:rsidRPr="00E84961">
        <w:rPr>
          <w:bCs/>
          <w:color w:val="000000"/>
          <w:sz w:val="22"/>
          <w:szCs w:val="22"/>
          <w:vertAlign w:val="superscript"/>
        </w:rPr>
        <w:t>th</w:t>
      </w:r>
      <w:r>
        <w:rPr>
          <w:bCs/>
          <w:color w:val="000000"/>
          <w:sz w:val="22"/>
          <w:szCs w:val="22"/>
        </w:rPr>
        <w:t xml:space="preserve"> June at 4pm) chaired by V</w:t>
      </w:r>
      <w:r w:rsidR="007B67D5">
        <w:rPr>
          <w:bCs/>
          <w:color w:val="000000"/>
          <w:sz w:val="22"/>
          <w:szCs w:val="22"/>
        </w:rPr>
        <w:t>S</w:t>
      </w:r>
      <w:r>
        <w:rPr>
          <w:bCs/>
          <w:color w:val="000000"/>
          <w:sz w:val="22"/>
          <w:szCs w:val="22"/>
        </w:rPr>
        <w:t xml:space="preserve">. </w:t>
      </w:r>
    </w:p>
    <w:p w14:paraId="2C6ACA51" w14:textId="622CE9CE" w:rsidR="00E84961" w:rsidRDefault="00E84961" w:rsidP="00E84961">
      <w:pPr>
        <w:pStyle w:val="ListParagraph"/>
        <w:pBdr>
          <w:top w:val="nil"/>
          <w:left w:val="nil"/>
          <w:bottom w:val="nil"/>
          <w:right w:val="nil"/>
          <w:between w:val="nil"/>
        </w:pBdr>
        <w:ind w:left="1080"/>
        <w:rPr>
          <w:bCs/>
          <w:color w:val="000000"/>
          <w:sz w:val="22"/>
          <w:szCs w:val="22"/>
        </w:rPr>
      </w:pPr>
      <w:r>
        <w:rPr>
          <w:bCs/>
          <w:color w:val="000000"/>
          <w:sz w:val="22"/>
          <w:szCs w:val="22"/>
        </w:rPr>
        <w:t xml:space="preserve">Will be advertised to all members </w:t>
      </w:r>
      <w:r w:rsidR="00D24E0C">
        <w:rPr>
          <w:bCs/>
          <w:color w:val="000000"/>
          <w:sz w:val="22"/>
          <w:szCs w:val="22"/>
        </w:rPr>
        <w:t xml:space="preserve">so </w:t>
      </w:r>
      <w:r>
        <w:rPr>
          <w:bCs/>
          <w:color w:val="000000"/>
          <w:sz w:val="22"/>
          <w:szCs w:val="22"/>
        </w:rPr>
        <w:t xml:space="preserve">that they can join if they </w:t>
      </w:r>
      <w:r w:rsidR="00D24E0C">
        <w:rPr>
          <w:bCs/>
          <w:color w:val="000000"/>
          <w:sz w:val="22"/>
          <w:szCs w:val="22"/>
        </w:rPr>
        <w:t xml:space="preserve">wish </w:t>
      </w:r>
      <w:r>
        <w:rPr>
          <w:bCs/>
          <w:color w:val="000000"/>
          <w:sz w:val="22"/>
          <w:szCs w:val="22"/>
        </w:rPr>
        <w:t xml:space="preserve">to. </w:t>
      </w:r>
    </w:p>
    <w:p w14:paraId="7B50F51B" w14:textId="3A8204DD" w:rsidR="00D24E0C" w:rsidRDefault="00D24E0C" w:rsidP="00E84961">
      <w:pPr>
        <w:pStyle w:val="ListParagraph"/>
        <w:pBdr>
          <w:top w:val="nil"/>
          <w:left w:val="nil"/>
          <w:bottom w:val="nil"/>
          <w:right w:val="nil"/>
          <w:between w:val="nil"/>
        </w:pBdr>
        <w:ind w:left="1080"/>
        <w:rPr>
          <w:bCs/>
          <w:color w:val="000000"/>
          <w:sz w:val="22"/>
          <w:szCs w:val="22"/>
        </w:rPr>
      </w:pPr>
      <w:r w:rsidRPr="000B31A6">
        <w:rPr>
          <w:b/>
          <w:color w:val="000000"/>
          <w:sz w:val="22"/>
          <w:szCs w:val="22"/>
        </w:rPr>
        <w:t>ACTION</w:t>
      </w:r>
      <w:r>
        <w:rPr>
          <w:bCs/>
          <w:color w:val="000000"/>
          <w:sz w:val="22"/>
          <w:szCs w:val="22"/>
        </w:rPr>
        <w:t>: LJ to set up and send JM the link for circulat</w:t>
      </w:r>
      <w:r w:rsidR="00A14F76">
        <w:rPr>
          <w:bCs/>
          <w:color w:val="000000"/>
          <w:sz w:val="22"/>
          <w:szCs w:val="22"/>
        </w:rPr>
        <w:t xml:space="preserve">ion </w:t>
      </w:r>
      <w:r>
        <w:rPr>
          <w:bCs/>
          <w:color w:val="000000"/>
          <w:sz w:val="22"/>
          <w:szCs w:val="22"/>
        </w:rPr>
        <w:t>to all members.</w:t>
      </w:r>
    </w:p>
    <w:p w14:paraId="06AEA824" w14:textId="77777777" w:rsidR="00D27DF0" w:rsidRDefault="00D27DF0" w:rsidP="00E84961">
      <w:pPr>
        <w:pStyle w:val="ListParagraph"/>
        <w:pBdr>
          <w:top w:val="nil"/>
          <w:left w:val="nil"/>
          <w:bottom w:val="nil"/>
          <w:right w:val="nil"/>
          <w:between w:val="nil"/>
        </w:pBdr>
        <w:ind w:left="1080"/>
        <w:rPr>
          <w:bCs/>
          <w:color w:val="000000"/>
          <w:sz w:val="22"/>
          <w:szCs w:val="22"/>
        </w:rPr>
      </w:pPr>
    </w:p>
    <w:p w14:paraId="7D782A13" w14:textId="7E748E70" w:rsidR="00A95957" w:rsidRPr="00A95957" w:rsidRDefault="00A95957" w:rsidP="00A95957">
      <w:pPr>
        <w:pStyle w:val="ListParagraph"/>
        <w:numPr>
          <w:ilvl w:val="0"/>
          <w:numId w:val="6"/>
        </w:numPr>
        <w:pBdr>
          <w:top w:val="nil"/>
          <w:left w:val="nil"/>
          <w:bottom w:val="nil"/>
          <w:right w:val="nil"/>
          <w:between w:val="nil"/>
        </w:pBdr>
        <w:rPr>
          <w:b/>
          <w:color w:val="000000"/>
          <w:sz w:val="22"/>
          <w:szCs w:val="22"/>
        </w:rPr>
      </w:pPr>
      <w:r w:rsidRPr="00A95957">
        <w:rPr>
          <w:b/>
          <w:color w:val="000000"/>
          <w:sz w:val="22"/>
          <w:szCs w:val="22"/>
        </w:rPr>
        <w:t>Nominations for new Trustees</w:t>
      </w:r>
    </w:p>
    <w:p w14:paraId="77F11C69" w14:textId="0A049346" w:rsidR="00E84961" w:rsidRDefault="00E84961" w:rsidP="00E84961">
      <w:pPr>
        <w:pStyle w:val="ListParagraph"/>
        <w:pBdr>
          <w:top w:val="nil"/>
          <w:left w:val="nil"/>
          <w:bottom w:val="nil"/>
          <w:right w:val="nil"/>
          <w:between w:val="nil"/>
        </w:pBdr>
        <w:ind w:left="1080"/>
        <w:rPr>
          <w:bCs/>
          <w:color w:val="000000"/>
          <w:sz w:val="22"/>
          <w:szCs w:val="22"/>
        </w:rPr>
      </w:pPr>
      <w:r>
        <w:rPr>
          <w:bCs/>
          <w:color w:val="000000"/>
          <w:sz w:val="22"/>
          <w:szCs w:val="22"/>
        </w:rPr>
        <w:t>NA, AG and RL will be stepping down</w:t>
      </w:r>
      <w:r w:rsidR="00A14F76">
        <w:rPr>
          <w:bCs/>
          <w:color w:val="000000"/>
          <w:sz w:val="22"/>
          <w:szCs w:val="22"/>
        </w:rPr>
        <w:t xml:space="preserve"> and we thank them for their hard work</w:t>
      </w:r>
      <w:r>
        <w:rPr>
          <w:bCs/>
          <w:color w:val="000000"/>
          <w:sz w:val="22"/>
          <w:szCs w:val="22"/>
        </w:rPr>
        <w:t xml:space="preserve">. </w:t>
      </w:r>
    </w:p>
    <w:p w14:paraId="5FF41F50" w14:textId="7012708E" w:rsidR="00E84961" w:rsidRDefault="00E84961" w:rsidP="00E84961">
      <w:pPr>
        <w:pStyle w:val="ListParagraph"/>
        <w:pBdr>
          <w:top w:val="nil"/>
          <w:left w:val="nil"/>
          <w:bottom w:val="nil"/>
          <w:right w:val="nil"/>
          <w:between w:val="nil"/>
        </w:pBdr>
        <w:ind w:left="1080"/>
        <w:rPr>
          <w:bCs/>
          <w:color w:val="000000"/>
          <w:sz w:val="22"/>
          <w:szCs w:val="22"/>
        </w:rPr>
      </w:pPr>
      <w:r>
        <w:rPr>
          <w:bCs/>
          <w:color w:val="000000"/>
          <w:sz w:val="22"/>
          <w:szCs w:val="22"/>
        </w:rPr>
        <w:t xml:space="preserve">Nomination process – applicant completes nomination form </w:t>
      </w:r>
      <w:r w:rsidR="00A14F76">
        <w:rPr>
          <w:bCs/>
          <w:color w:val="000000"/>
          <w:sz w:val="22"/>
          <w:szCs w:val="22"/>
        </w:rPr>
        <w:t>in the usual way</w:t>
      </w:r>
      <w:r>
        <w:rPr>
          <w:bCs/>
          <w:color w:val="000000"/>
          <w:sz w:val="22"/>
          <w:szCs w:val="22"/>
        </w:rPr>
        <w:t xml:space="preserve"> </w:t>
      </w:r>
    </w:p>
    <w:p w14:paraId="10C01C84" w14:textId="0E74E6EF" w:rsidR="00D27DF0" w:rsidRDefault="00A14F76" w:rsidP="00E84961">
      <w:pPr>
        <w:pStyle w:val="ListParagraph"/>
        <w:pBdr>
          <w:top w:val="nil"/>
          <w:left w:val="nil"/>
          <w:bottom w:val="nil"/>
          <w:right w:val="nil"/>
          <w:between w:val="nil"/>
        </w:pBdr>
        <w:ind w:left="1080"/>
        <w:rPr>
          <w:bCs/>
          <w:color w:val="000000"/>
          <w:sz w:val="22"/>
          <w:szCs w:val="22"/>
        </w:rPr>
      </w:pPr>
      <w:r>
        <w:rPr>
          <w:bCs/>
          <w:color w:val="000000"/>
          <w:sz w:val="22"/>
          <w:szCs w:val="22"/>
        </w:rPr>
        <w:t>Dates for your diary</w:t>
      </w:r>
      <w:r w:rsidR="00D27DF0">
        <w:rPr>
          <w:bCs/>
          <w:color w:val="000000"/>
          <w:sz w:val="22"/>
          <w:szCs w:val="22"/>
        </w:rPr>
        <w:t>:</w:t>
      </w:r>
    </w:p>
    <w:p w14:paraId="54CC1481" w14:textId="2A0438B5" w:rsidR="00D27DF0" w:rsidRDefault="00D27DF0" w:rsidP="00D27DF0">
      <w:pPr>
        <w:pStyle w:val="ListParagraph"/>
        <w:numPr>
          <w:ilvl w:val="0"/>
          <w:numId w:val="7"/>
        </w:numPr>
        <w:pBdr>
          <w:top w:val="nil"/>
          <w:left w:val="nil"/>
          <w:bottom w:val="nil"/>
          <w:right w:val="nil"/>
          <w:between w:val="nil"/>
        </w:pBdr>
        <w:rPr>
          <w:bCs/>
          <w:color w:val="000000"/>
          <w:sz w:val="22"/>
          <w:szCs w:val="22"/>
        </w:rPr>
      </w:pPr>
      <w:r>
        <w:rPr>
          <w:bCs/>
          <w:color w:val="000000"/>
          <w:sz w:val="22"/>
          <w:szCs w:val="22"/>
        </w:rPr>
        <w:t xml:space="preserve">Nomination forms to be sent out </w:t>
      </w:r>
      <w:r w:rsidR="00C76FE7">
        <w:rPr>
          <w:bCs/>
          <w:color w:val="000000"/>
          <w:sz w:val="22"/>
          <w:szCs w:val="22"/>
        </w:rPr>
        <w:t>w/c 20</w:t>
      </w:r>
      <w:r w:rsidR="00A14F76" w:rsidRPr="000B31A6">
        <w:rPr>
          <w:bCs/>
          <w:color w:val="000000"/>
          <w:sz w:val="22"/>
          <w:szCs w:val="22"/>
          <w:vertAlign w:val="superscript"/>
        </w:rPr>
        <w:t>th</w:t>
      </w:r>
      <w:r w:rsidR="00A14F76">
        <w:rPr>
          <w:bCs/>
          <w:color w:val="000000"/>
          <w:sz w:val="22"/>
          <w:szCs w:val="22"/>
        </w:rPr>
        <w:t xml:space="preserve"> </w:t>
      </w:r>
      <w:r>
        <w:rPr>
          <w:bCs/>
          <w:color w:val="000000"/>
          <w:sz w:val="22"/>
          <w:szCs w:val="22"/>
        </w:rPr>
        <w:t xml:space="preserve">April </w:t>
      </w:r>
    </w:p>
    <w:p w14:paraId="50421B4E" w14:textId="0CF294AA" w:rsidR="00D27DF0" w:rsidRDefault="00D27DF0" w:rsidP="00D27DF0">
      <w:pPr>
        <w:pStyle w:val="ListParagraph"/>
        <w:numPr>
          <w:ilvl w:val="0"/>
          <w:numId w:val="7"/>
        </w:numPr>
        <w:pBdr>
          <w:top w:val="nil"/>
          <w:left w:val="nil"/>
          <w:bottom w:val="nil"/>
          <w:right w:val="nil"/>
          <w:between w:val="nil"/>
        </w:pBdr>
        <w:rPr>
          <w:bCs/>
          <w:color w:val="000000"/>
          <w:sz w:val="22"/>
          <w:szCs w:val="22"/>
        </w:rPr>
      </w:pPr>
      <w:r>
        <w:rPr>
          <w:bCs/>
          <w:color w:val="000000"/>
          <w:sz w:val="22"/>
          <w:szCs w:val="22"/>
        </w:rPr>
        <w:t>Nominations close 5pm on</w:t>
      </w:r>
      <w:r w:rsidR="00257430">
        <w:rPr>
          <w:bCs/>
          <w:color w:val="000000"/>
          <w:sz w:val="22"/>
          <w:szCs w:val="22"/>
        </w:rPr>
        <w:t xml:space="preserve"> Friday</w:t>
      </w:r>
      <w:r>
        <w:rPr>
          <w:bCs/>
          <w:color w:val="000000"/>
          <w:sz w:val="22"/>
          <w:szCs w:val="22"/>
        </w:rPr>
        <w:t xml:space="preserve"> 5</w:t>
      </w:r>
      <w:r w:rsidRPr="00D27DF0">
        <w:rPr>
          <w:bCs/>
          <w:color w:val="000000"/>
          <w:sz w:val="22"/>
          <w:szCs w:val="22"/>
          <w:vertAlign w:val="superscript"/>
        </w:rPr>
        <w:t>th</w:t>
      </w:r>
      <w:r>
        <w:rPr>
          <w:bCs/>
          <w:color w:val="000000"/>
          <w:sz w:val="22"/>
          <w:szCs w:val="22"/>
        </w:rPr>
        <w:t xml:space="preserve"> June</w:t>
      </w:r>
    </w:p>
    <w:p w14:paraId="2B40D15D" w14:textId="0B830676" w:rsidR="00D27DF0" w:rsidRDefault="00D27DF0" w:rsidP="00D27DF0">
      <w:pPr>
        <w:pStyle w:val="ListParagraph"/>
        <w:numPr>
          <w:ilvl w:val="0"/>
          <w:numId w:val="7"/>
        </w:numPr>
        <w:pBdr>
          <w:top w:val="nil"/>
          <w:left w:val="nil"/>
          <w:bottom w:val="nil"/>
          <w:right w:val="nil"/>
          <w:between w:val="nil"/>
        </w:pBdr>
        <w:rPr>
          <w:bCs/>
          <w:color w:val="000000"/>
          <w:sz w:val="22"/>
          <w:szCs w:val="22"/>
        </w:rPr>
      </w:pPr>
      <w:r>
        <w:rPr>
          <w:bCs/>
          <w:color w:val="000000"/>
          <w:sz w:val="22"/>
          <w:szCs w:val="22"/>
        </w:rPr>
        <w:t xml:space="preserve">Voting opens </w:t>
      </w:r>
      <w:r w:rsidR="00257430">
        <w:rPr>
          <w:bCs/>
          <w:color w:val="000000"/>
          <w:sz w:val="22"/>
          <w:szCs w:val="22"/>
        </w:rPr>
        <w:t xml:space="preserve">Wednesday </w:t>
      </w:r>
      <w:r>
        <w:rPr>
          <w:bCs/>
          <w:color w:val="000000"/>
          <w:sz w:val="22"/>
          <w:szCs w:val="22"/>
        </w:rPr>
        <w:t>10</w:t>
      </w:r>
      <w:r w:rsidRPr="00D27DF0">
        <w:rPr>
          <w:bCs/>
          <w:color w:val="000000"/>
          <w:sz w:val="22"/>
          <w:szCs w:val="22"/>
          <w:vertAlign w:val="superscript"/>
        </w:rPr>
        <w:t>th</w:t>
      </w:r>
      <w:r>
        <w:rPr>
          <w:bCs/>
          <w:color w:val="000000"/>
          <w:sz w:val="22"/>
          <w:szCs w:val="22"/>
        </w:rPr>
        <w:t xml:space="preserve"> June </w:t>
      </w:r>
    </w:p>
    <w:p w14:paraId="665086BB" w14:textId="28A4E339" w:rsidR="00D27DF0" w:rsidRDefault="00D27DF0" w:rsidP="00D27DF0">
      <w:pPr>
        <w:pStyle w:val="ListParagraph"/>
        <w:numPr>
          <w:ilvl w:val="0"/>
          <w:numId w:val="7"/>
        </w:numPr>
        <w:pBdr>
          <w:top w:val="nil"/>
          <w:left w:val="nil"/>
          <w:bottom w:val="nil"/>
          <w:right w:val="nil"/>
          <w:between w:val="nil"/>
        </w:pBdr>
        <w:rPr>
          <w:bCs/>
          <w:color w:val="000000"/>
          <w:sz w:val="22"/>
          <w:szCs w:val="22"/>
        </w:rPr>
      </w:pPr>
      <w:r>
        <w:rPr>
          <w:bCs/>
          <w:color w:val="000000"/>
          <w:sz w:val="22"/>
          <w:szCs w:val="22"/>
        </w:rPr>
        <w:t xml:space="preserve">Voting closes 5pm </w:t>
      </w:r>
      <w:r w:rsidR="00257430">
        <w:rPr>
          <w:bCs/>
          <w:color w:val="000000"/>
          <w:sz w:val="22"/>
          <w:szCs w:val="22"/>
        </w:rPr>
        <w:t xml:space="preserve">on Wednesday </w:t>
      </w:r>
      <w:r>
        <w:rPr>
          <w:bCs/>
          <w:color w:val="000000"/>
          <w:sz w:val="22"/>
          <w:szCs w:val="22"/>
        </w:rPr>
        <w:t>24</w:t>
      </w:r>
      <w:r w:rsidRPr="00D27DF0">
        <w:rPr>
          <w:bCs/>
          <w:color w:val="000000"/>
          <w:sz w:val="22"/>
          <w:szCs w:val="22"/>
          <w:vertAlign w:val="superscript"/>
        </w:rPr>
        <w:t>th</w:t>
      </w:r>
      <w:r>
        <w:rPr>
          <w:bCs/>
          <w:color w:val="000000"/>
          <w:sz w:val="22"/>
          <w:szCs w:val="22"/>
        </w:rPr>
        <w:t xml:space="preserve"> June </w:t>
      </w:r>
    </w:p>
    <w:p w14:paraId="2681D533" w14:textId="7F003711" w:rsidR="00D27DF0" w:rsidRDefault="00D27DF0" w:rsidP="00D27DF0">
      <w:pPr>
        <w:pStyle w:val="ListParagraph"/>
        <w:numPr>
          <w:ilvl w:val="0"/>
          <w:numId w:val="7"/>
        </w:numPr>
        <w:pBdr>
          <w:top w:val="nil"/>
          <w:left w:val="nil"/>
          <w:bottom w:val="nil"/>
          <w:right w:val="nil"/>
          <w:between w:val="nil"/>
        </w:pBdr>
        <w:rPr>
          <w:bCs/>
          <w:color w:val="000000"/>
          <w:sz w:val="22"/>
          <w:szCs w:val="22"/>
        </w:rPr>
      </w:pPr>
      <w:r>
        <w:rPr>
          <w:bCs/>
          <w:color w:val="000000"/>
          <w:sz w:val="22"/>
          <w:szCs w:val="22"/>
        </w:rPr>
        <w:t xml:space="preserve">New trustees announced </w:t>
      </w:r>
      <w:r w:rsidR="00257430">
        <w:rPr>
          <w:bCs/>
          <w:color w:val="000000"/>
          <w:sz w:val="22"/>
          <w:szCs w:val="22"/>
        </w:rPr>
        <w:t xml:space="preserve">during </w:t>
      </w:r>
      <w:r>
        <w:rPr>
          <w:bCs/>
          <w:color w:val="000000"/>
          <w:sz w:val="22"/>
          <w:szCs w:val="22"/>
        </w:rPr>
        <w:t xml:space="preserve">AGM on </w:t>
      </w:r>
      <w:r w:rsidR="00257430">
        <w:rPr>
          <w:bCs/>
          <w:color w:val="000000"/>
          <w:sz w:val="22"/>
          <w:szCs w:val="22"/>
        </w:rPr>
        <w:t xml:space="preserve">Thursday </w:t>
      </w:r>
      <w:r>
        <w:rPr>
          <w:bCs/>
          <w:color w:val="000000"/>
          <w:sz w:val="22"/>
          <w:szCs w:val="22"/>
        </w:rPr>
        <w:t>25</w:t>
      </w:r>
      <w:r w:rsidRPr="00D27DF0">
        <w:rPr>
          <w:bCs/>
          <w:color w:val="000000"/>
          <w:sz w:val="22"/>
          <w:szCs w:val="22"/>
          <w:vertAlign w:val="superscript"/>
        </w:rPr>
        <w:t>th</w:t>
      </w:r>
      <w:r>
        <w:rPr>
          <w:bCs/>
          <w:color w:val="000000"/>
          <w:sz w:val="22"/>
          <w:szCs w:val="22"/>
        </w:rPr>
        <w:t xml:space="preserve"> June at 4pm</w:t>
      </w:r>
    </w:p>
    <w:p w14:paraId="4D2C07E9" w14:textId="2D38503C" w:rsidR="00D27DF0" w:rsidRDefault="00D27DF0" w:rsidP="00D27DF0">
      <w:pPr>
        <w:pBdr>
          <w:top w:val="nil"/>
          <w:left w:val="nil"/>
          <w:bottom w:val="nil"/>
          <w:right w:val="nil"/>
          <w:between w:val="nil"/>
        </w:pBdr>
        <w:rPr>
          <w:bCs/>
          <w:color w:val="000000"/>
          <w:sz w:val="22"/>
          <w:szCs w:val="22"/>
        </w:rPr>
      </w:pPr>
    </w:p>
    <w:p w14:paraId="2A8ECB0D" w14:textId="0501432C" w:rsidR="00D27DF0" w:rsidRDefault="00257430" w:rsidP="00D27DF0">
      <w:pPr>
        <w:pStyle w:val="ListParagraph"/>
        <w:pBdr>
          <w:top w:val="nil"/>
          <w:left w:val="nil"/>
          <w:bottom w:val="nil"/>
          <w:right w:val="nil"/>
          <w:between w:val="nil"/>
        </w:pBdr>
        <w:ind w:left="1080"/>
        <w:rPr>
          <w:b/>
          <w:color w:val="000000"/>
          <w:sz w:val="22"/>
          <w:szCs w:val="22"/>
        </w:rPr>
      </w:pPr>
      <w:r>
        <w:rPr>
          <w:b/>
          <w:color w:val="000000"/>
          <w:sz w:val="22"/>
          <w:szCs w:val="22"/>
        </w:rPr>
        <w:t xml:space="preserve">ACTION: </w:t>
      </w:r>
      <w:r w:rsidR="00D27DF0" w:rsidRPr="000B31A6">
        <w:rPr>
          <w:bCs/>
          <w:color w:val="000000"/>
          <w:sz w:val="22"/>
          <w:szCs w:val="22"/>
        </w:rPr>
        <w:t>AG, LRW and RL to review their role descriptions and send</w:t>
      </w:r>
      <w:r w:rsidRPr="000B31A6">
        <w:rPr>
          <w:bCs/>
          <w:color w:val="000000"/>
          <w:sz w:val="22"/>
          <w:szCs w:val="22"/>
        </w:rPr>
        <w:t xml:space="preserve"> updated versions</w:t>
      </w:r>
      <w:r w:rsidR="00D27DF0" w:rsidRPr="000B31A6">
        <w:rPr>
          <w:bCs/>
          <w:color w:val="000000"/>
          <w:sz w:val="22"/>
          <w:szCs w:val="22"/>
        </w:rPr>
        <w:t xml:space="preserve"> to JM </w:t>
      </w:r>
      <w:r w:rsidR="00A14F76">
        <w:rPr>
          <w:bCs/>
          <w:color w:val="000000"/>
          <w:sz w:val="22"/>
          <w:szCs w:val="22"/>
        </w:rPr>
        <w:t xml:space="preserve">and LP </w:t>
      </w:r>
      <w:r w:rsidRPr="000B31A6">
        <w:rPr>
          <w:bCs/>
          <w:color w:val="000000"/>
          <w:sz w:val="22"/>
          <w:szCs w:val="22"/>
        </w:rPr>
        <w:t>by Monday 20 April</w:t>
      </w:r>
      <w:r w:rsidR="00A14F76">
        <w:rPr>
          <w:b/>
          <w:color w:val="000000"/>
          <w:sz w:val="22"/>
          <w:szCs w:val="22"/>
        </w:rPr>
        <w:t>. JM to file, LP to add/update</w:t>
      </w:r>
    </w:p>
    <w:p w14:paraId="4C3B470B" w14:textId="77777777" w:rsidR="00A14F76" w:rsidRDefault="00A14F76" w:rsidP="00D27DF0">
      <w:pPr>
        <w:pStyle w:val="ListParagraph"/>
        <w:pBdr>
          <w:top w:val="nil"/>
          <w:left w:val="nil"/>
          <w:bottom w:val="nil"/>
          <w:right w:val="nil"/>
          <w:between w:val="nil"/>
        </w:pBdr>
        <w:ind w:left="1080"/>
        <w:rPr>
          <w:b/>
          <w:color w:val="000000"/>
          <w:sz w:val="22"/>
          <w:szCs w:val="22"/>
        </w:rPr>
      </w:pPr>
      <w:r>
        <w:rPr>
          <w:b/>
          <w:color w:val="000000"/>
          <w:sz w:val="22"/>
          <w:szCs w:val="22"/>
        </w:rPr>
        <w:t>links to the role descriptions on the website ASAP.</w:t>
      </w:r>
    </w:p>
    <w:p w14:paraId="19577E81" w14:textId="4F06A02A" w:rsidR="00A14F76" w:rsidRDefault="00A14F76" w:rsidP="00D27DF0">
      <w:pPr>
        <w:pStyle w:val="ListParagraph"/>
        <w:pBdr>
          <w:top w:val="nil"/>
          <w:left w:val="nil"/>
          <w:bottom w:val="nil"/>
          <w:right w:val="nil"/>
          <w:between w:val="nil"/>
        </w:pBdr>
        <w:ind w:left="1080"/>
        <w:rPr>
          <w:b/>
          <w:color w:val="000000"/>
          <w:sz w:val="22"/>
          <w:szCs w:val="22"/>
        </w:rPr>
      </w:pPr>
      <w:r>
        <w:rPr>
          <w:b/>
          <w:color w:val="000000"/>
          <w:sz w:val="22"/>
          <w:szCs w:val="22"/>
        </w:rPr>
        <w:t xml:space="preserve"> </w:t>
      </w:r>
    </w:p>
    <w:p w14:paraId="781405BF" w14:textId="44986740" w:rsidR="00257430" w:rsidRPr="000B31A6" w:rsidRDefault="00257430" w:rsidP="000B31A6">
      <w:pPr>
        <w:ind w:left="1080"/>
        <w:rPr>
          <w:sz w:val="22"/>
          <w:szCs w:val="22"/>
        </w:rPr>
      </w:pPr>
      <w:r w:rsidRPr="000B31A6">
        <w:rPr>
          <w:b/>
          <w:bCs/>
          <w:sz w:val="22"/>
          <w:szCs w:val="22"/>
        </w:rPr>
        <w:t>ACTION</w:t>
      </w:r>
      <w:r w:rsidRPr="000B31A6">
        <w:rPr>
          <w:sz w:val="22"/>
          <w:szCs w:val="22"/>
        </w:rPr>
        <w:t>: Handover notes should be updated and sent to JM by Monday 22 June</w:t>
      </w:r>
    </w:p>
    <w:p w14:paraId="53733AAF" w14:textId="1C7A99D9" w:rsidR="00257430" w:rsidRDefault="00D27DF0" w:rsidP="00D27DF0">
      <w:pPr>
        <w:pStyle w:val="ListParagraph"/>
        <w:pBdr>
          <w:top w:val="nil"/>
          <w:left w:val="nil"/>
          <w:bottom w:val="nil"/>
          <w:right w:val="nil"/>
          <w:between w:val="nil"/>
        </w:pBdr>
        <w:ind w:left="1080"/>
        <w:rPr>
          <w:b/>
          <w:color w:val="000000"/>
          <w:sz w:val="22"/>
          <w:szCs w:val="22"/>
        </w:rPr>
      </w:pPr>
      <w:r>
        <w:rPr>
          <w:b/>
          <w:color w:val="000000"/>
          <w:sz w:val="22"/>
          <w:szCs w:val="22"/>
        </w:rPr>
        <w:t>ACTION</w:t>
      </w:r>
      <w:r w:rsidR="00257430">
        <w:rPr>
          <w:b/>
          <w:color w:val="000000"/>
          <w:sz w:val="22"/>
          <w:szCs w:val="22"/>
        </w:rPr>
        <w:t xml:space="preserve">: </w:t>
      </w:r>
      <w:r w:rsidRPr="000B31A6">
        <w:rPr>
          <w:bCs/>
          <w:color w:val="000000"/>
          <w:sz w:val="22"/>
          <w:szCs w:val="22"/>
        </w:rPr>
        <w:t>JM and VS to review</w:t>
      </w:r>
      <w:r w:rsidR="00257430">
        <w:rPr>
          <w:bCs/>
          <w:color w:val="000000"/>
          <w:sz w:val="22"/>
          <w:szCs w:val="22"/>
        </w:rPr>
        <w:t xml:space="preserve"> and edit</w:t>
      </w:r>
      <w:r w:rsidRPr="000B31A6">
        <w:rPr>
          <w:bCs/>
          <w:color w:val="000000"/>
          <w:sz w:val="22"/>
          <w:szCs w:val="22"/>
        </w:rPr>
        <w:t xml:space="preserve"> nomination form</w:t>
      </w:r>
      <w:r w:rsidR="00257430" w:rsidRPr="000B31A6">
        <w:rPr>
          <w:bCs/>
          <w:color w:val="000000"/>
          <w:sz w:val="22"/>
          <w:szCs w:val="22"/>
        </w:rPr>
        <w:t xml:space="preserve"> ASAP</w:t>
      </w:r>
      <w:r>
        <w:rPr>
          <w:b/>
          <w:color w:val="000000"/>
          <w:sz w:val="22"/>
          <w:szCs w:val="22"/>
        </w:rPr>
        <w:t xml:space="preserve"> </w:t>
      </w:r>
    </w:p>
    <w:p w14:paraId="6B28F79B" w14:textId="27789097" w:rsidR="00D27DF0" w:rsidRPr="000B31A6" w:rsidRDefault="00257430" w:rsidP="00D27DF0">
      <w:pPr>
        <w:pStyle w:val="ListParagraph"/>
        <w:pBdr>
          <w:top w:val="nil"/>
          <w:left w:val="nil"/>
          <w:bottom w:val="nil"/>
          <w:right w:val="nil"/>
          <w:between w:val="nil"/>
        </w:pBdr>
        <w:ind w:left="1080"/>
        <w:rPr>
          <w:bCs/>
          <w:color w:val="000000"/>
          <w:sz w:val="22"/>
          <w:szCs w:val="22"/>
        </w:rPr>
      </w:pPr>
      <w:r>
        <w:rPr>
          <w:b/>
          <w:color w:val="000000"/>
          <w:sz w:val="22"/>
          <w:szCs w:val="22"/>
        </w:rPr>
        <w:t xml:space="preserve">ACTION: </w:t>
      </w:r>
      <w:r w:rsidRPr="000B31A6">
        <w:rPr>
          <w:bCs/>
          <w:color w:val="000000"/>
          <w:sz w:val="22"/>
          <w:szCs w:val="22"/>
        </w:rPr>
        <w:t xml:space="preserve">JM to </w:t>
      </w:r>
      <w:r w:rsidR="00D27DF0" w:rsidRPr="000B31A6">
        <w:rPr>
          <w:bCs/>
          <w:color w:val="000000"/>
          <w:sz w:val="22"/>
          <w:szCs w:val="22"/>
        </w:rPr>
        <w:t xml:space="preserve">send out </w:t>
      </w:r>
      <w:r w:rsidRPr="000B31A6">
        <w:rPr>
          <w:bCs/>
          <w:color w:val="000000"/>
          <w:sz w:val="22"/>
          <w:szCs w:val="22"/>
        </w:rPr>
        <w:t>nomination form with comms w/c</w:t>
      </w:r>
      <w:r w:rsidR="00D27DF0" w:rsidRPr="000B31A6">
        <w:rPr>
          <w:bCs/>
          <w:color w:val="000000"/>
          <w:sz w:val="22"/>
          <w:szCs w:val="22"/>
        </w:rPr>
        <w:t xml:space="preserve"> 20</w:t>
      </w:r>
      <w:r w:rsidR="00D27DF0" w:rsidRPr="000B31A6">
        <w:rPr>
          <w:bCs/>
          <w:color w:val="000000"/>
          <w:sz w:val="22"/>
          <w:szCs w:val="22"/>
          <w:vertAlign w:val="superscript"/>
        </w:rPr>
        <w:t>th</w:t>
      </w:r>
      <w:r w:rsidR="00D27DF0" w:rsidRPr="000B31A6">
        <w:rPr>
          <w:bCs/>
          <w:color w:val="000000"/>
          <w:sz w:val="22"/>
          <w:szCs w:val="22"/>
        </w:rPr>
        <w:t xml:space="preserve"> April </w:t>
      </w:r>
      <w:r w:rsidR="00A14F76">
        <w:rPr>
          <w:bCs/>
          <w:color w:val="000000"/>
          <w:sz w:val="22"/>
          <w:szCs w:val="22"/>
        </w:rPr>
        <w:t>– see below</w:t>
      </w:r>
    </w:p>
    <w:p w14:paraId="2686E103" w14:textId="2676F602" w:rsidR="00E84961" w:rsidRPr="000B31A6" w:rsidRDefault="00E84961" w:rsidP="00E84961">
      <w:pPr>
        <w:pStyle w:val="ListParagraph"/>
        <w:pBdr>
          <w:top w:val="nil"/>
          <w:left w:val="nil"/>
          <w:bottom w:val="nil"/>
          <w:right w:val="nil"/>
          <w:between w:val="nil"/>
        </w:pBdr>
        <w:ind w:left="1080"/>
        <w:rPr>
          <w:bCs/>
          <w:color w:val="000000"/>
          <w:sz w:val="22"/>
          <w:szCs w:val="22"/>
        </w:rPr>
      </w:pPr>
      <w:r w:rsidRPr="00257430">
        <w:rPr>
          <w:b/>
          <w:color w:val="000000"/>
          <w:sz w:val="22"/>
          <w:szCs w:val="22"/>
        </w:rPr>
        <w:t>ACTION</w:t>
      </w:r>
      <w:r w:rsidR="00257430">
        <w:rPr>
          <w:bCs/>
          <w:color w:val="000000"/>
          <w:sz w:val="22"/>
          <w:szCs w:val="22"/>
        </w:rPr>
        <w:t xml:space="preserve">: </w:t>
      </w:r>
      <w:r w:rsidRPr="000B31A6">
        <w:rPr>
          <w:bCs/>
          <w:color w:val="000000"/>
          <w:sz w:val="22"/>
          <w:szCs w:val="22"/>
        </w:rPr>
        <w:t>GA</w:t>
      </w:r>
      <w:r w:rsidR="00257430" w:rsidRPr="000B31A6">
        <w:rPr>
          <w:bCs/>
          <w:color w:val="000000"/>
          <w:sz w:val="22"/>
          <w:szCs w:val="22"/>
        </w:rPr>
        <w:t>, LP and</w:t>
      </w:r>
      <w:r w:rsidRPr="000B31A6">
        <w:rPr>
          <w:bCs/>
          <w:color w:val="000000"/>
          <w:sz w:val="22"/>
          <w:szCs w:val="22"/>
        </w:rPr>
        <w:t xml:space="preserve"> JM to coordinate marketing around </w:t>
      </w:r>
      <w:r w:rsidR="007B67D5" w:rsidRPr="000B31A6">
        <w:rPr>
          <w:bCs/>
          <w:color w:val="000000"/>
          <w:sz w:val="22"/>
          <w:szCs w:val="22"/>
        </w:rPr>
        <w:t>trustee</w:t>
      </w:r>
      <w:r w:rsidR="007B67D5">
        <w:rPr>
          <w:b/>
          <w:color w:val="000000"/>
          <w:sz w:val="22"/>
          <w:szCs w:val="22"/>
        </w:rPr>
        <w:t xml:space="preserve"> </w:t>
      </w:r>
      <w:r w:rsidRPr="000B31A6">
        <w:rPr>
          <w:bCs/>
          <w:color w:val="000000"/>
          <w:sz w:val="22"/>
          <w:szCs w:val="22"/>
        </w:rPr>
        <w:t>nominations</w:t>
      </w:r>
      <w:r w:rsidR="007B67D5">
        <w:rPr>
          <w:b/>
          <w:color w:val="000000"/>
          <w:sz w:val="22"/>
          <w:szCs w:val="22"/>
        </w:rPr>
        <w:t xml:space="preserve"> </w:t>
      </w:r>
      <w:r w:rsidR="00257430" w:rsidRPr="000B31A6">
        <w:rPr>
          <w:bCs/>
          <w:color w:val="000000"/>
          <w:sz w:val="22"/>
          <w:szCs w:val="22"/>
        </w:rPr>
        <w:t xml:space="preserve">via email / </w:t>
      </w:r>
      <w:proofErr w:type="spellStart"/>
      <w:r w:rsidR="00257430" w:rsidRPr="000B31A6">
        <w:rPr>
          <w:bCs/>
          <w:color w:val="000000"/>
          <w:sz w:val="22"/>
          <w:szCs w:val="22"/>
        </w:rPr>
        <w:t>mailchimp</w:t>
      </w:r>
      <w:proofErr w:type="spellEnd"/>
      <w:r w:rsidR="00257430" w:rsidRPr="000B31A6">
        <w:rPr>
          <w:bCs/>
          <w:color w:val="000000"/>
          <w:sz w:val="22"/>
          <w:szCs w:val="22"/>
        </w:rPr>
        <w:t xml:space="preserve"> lists, social media and the website </w:t>
      </w:r>
    </w:p>
    <w:p w14:paraId="5C62F7C7" w14:textId="644ADD9E" w:rsidR="00D27DF0" w:rsidRPr="000B31A6" w:rsidRDefault="00D27DF0" w:rsidP="00D27DF0">
      <w:pPr>
        <w:pStyle w:val="ListParagraph"/>
        <w:pBdr>
          <w:top w:val="nil"/>
          <w:left w:val="nil"/>
          <w:bottom w:val="nil"/>
          <w:right w:val="nil"/>
          <w:between w:val="nil"/>
        </w:pBdr>
        <w:ind w:left="1080"/>
        <w:rPr>
          <w:bCs/>
          <w:color w:val="000000"/>
          <w:sz w:val="22"/>
          <w:szCs w:val="22"/>
        </w:rPr>
      </w:pPr>
      <w:r w:rsidRPr="007B67D5">
        <w:rPr>
          <w:b/>
          <w:color w:val="000000"/>
          <w:sz w:val="22"/>
          <w:szCs w:val="22"/>
        </w:rPr>
        <w:t>ACTION</w:t>
      </w:r>
      <w:r w:rsidR="00257430">
        <w:rPr>
          <w:b/>
          <w:color w:val="000000"/>
          <w:sz w:val="22"/>
          <w:szCs w:val="22"/>
        </w:rPr>
        <w:t xml:space="preserve">: </w:t>
      </w:r>
      <w:r w:rsidRPr="000B31A6">
        <w:rPr>
          <w:bCs/>
          <w:color w:val="000000"/>
          <w:sz w:val="22"/>
          <w:szCs w:val="22"/>
        </w:rPr>
        <w:t xml:space="preserve">LP to put </w:t>
      </w:r>
      <w:r w:rsidR="00A14F76">
        <w:rPr>
          <w:bCs/>
          <w:color w:val="000000"/>
          <w:sz w:val="22"/>
          <w:szCs w:val="22"/>
        </w:rPr>
        <w:t>n</w:t>
      </w:r>
      <w:r w:rsidRPr="000B31A6">
        <w:rPr>
          <w:bCs/>
          <w:color w:val="000000"/>
          <w:sz w:val="22"/>
          <w:szCs w:val="22"/>
        </w:rPr>
        <w:t>omin</w:t>
      </w:r>
      <w:r w:rsidR="00A14F76">
        <w:rPr>
          <w:bCs/>
          <w:color w:val="000000"/>
          <w:sz w:val="22"/>
          <w:szCs w:val="22"/>
        </w:rPr>
        <w:t>ees’</w:t>
      </w:r>
      <w:r w:rsidRPr="000B31A6">
        <w:rPr>
          <w:bCs/>
          <w:color w:val="000000"/>
          <w:sz w:val="22"/>
          <w:szCs w:val="22"/>
        </w:rPr>
        <w:t xml:space="preserve"> statement</w:t>
      </w:r>
      <w:r w:rsidR="00A14F76">
        <w:rPr>
          <w:bCs/>
          <w:color w:val="000000"/>
          <w:sz w:val="22"/>
          <w:szCs w:val="22"/>
        </w:rPr>
        <w:t>s</w:t>
      </w:r>
      <w:r w:rsidRPr="000B31A6">
        <w:rPr>
          <w:bCs/>
          <w:color w:val="000000"/>
          <w:sz w:val="22"/>
          <w:szCs w:val="22"/>
        </w:rPr>
        <w:t>, name, workplace</w:t>
      </w:r>
      <w:r w:rsidR="00257430" w:rsidRPr="000B31A6">
        <w:rPr>
          <w:bCs/>
          <w:color w:val="000000"/>
          <w:sz w:val="22"/>
          <w:szCs w:val="22"/>
        </w:rPr>
        <w:t>, proposer</w:t>
      </w:r>
      <w:r w:rsidRPr="000B31A6">
        <w:rPr>
          <w:bCs/>
          <w:color w:val="000000"/>
          <w:sz w:val="22"/>
          <w:szCs w:val="22"/>
        </w:rPr>
        <w:t xml:space="preserve"> and twitter/</w:t>
      </w:r>
      <w:proofErr w:type="spellStart"/>
      <w:r w:rsidRPr="000B31A6">
        <w:rPr>
          <w:bCs/>
          <w:color w:val="000000"/>
          <w:sz w:val="22"/>
          <w:szCs w:val="22"/>
        </w:rPr>
        <w:t>linkedin</w:t>
      </w:r>
      <w:proofErr w:type="spellEnd"/>
      <w:r w:rsidRPr="000B31A6">
        <w:rPr>
          <w:bCs/>
          <w:color w:val="000000"/>
          <w:sz w:val="22"/>
          <w:szCs w:val="22"/>
        </w:rPr>
        <w:t xml:space="preserve"> </w:t>
      </w:r>
      <w:r w:rsidR="00257430" w:rsidRPr="000B31A6">
        <w:rPr>
          <w:bCs/>
          <w:color w:val="000000"/>
          <w:sz w:val="22"/>
          <w:szCs w:val="22"/>
        </w:rPr>
        <w:t>on</w:t>
      </w:r>
      <w:r w:rsidRPr="000B31A6">
        <w:rPr>
          <w:bCs/>
          <w:color w:val="000000"/>
          <w:sz w:val="22"/>
          <w:szCs w:val="22"/>
        </w:rPr>
        <w:t xml:space="preserve"> the website for each of the applicants </w:t>
      </w:r>
      <w:r w:rsidR="00257430" w:rsidRPr="000B31A6">
        <w:rPr>
          <w:bCs/>
          <w:color w:val="000000"/>
          <w:sz w:val="22"/>
          <w:szCs w:val="22"/>
        </w:rPr>
        <w:t>by Wednesday 10</w:t>
      </w:r>
      <w:r w:rsidR="00257430" w:rsidRPr="000B31A6">
        <w:rPr>
          <w:bCs/>
          <w:color w:val="000000"/>
          <w:sz w:val="22"/>
          <w:szCs w:val="22"/>
          <w:vertAlign w:val="superscript"/>
        </w:rPr>
        <w:t>th</w:t>
      </w:r>
      <w:r w:rsidR="00257430" w:rsidRPr="000B31A6">
        <w:rPr>
          <w:bCs/>
          <w:color w:val="000000"/>
          <w:sz w:val="22"/>
          <w:szCs w:val="22"/>
        </w:rPr>
        <w:t xml:space="preserve"> June.</w:t>
      </w:r>
    </w:p>
    <w:p w14:paraId="491DE0CA" w14:textId="3188E846" w:rsidR="00D27DF0" w:rsidRPr="000B31A6" w:rsidRDefault="00D27DF0" w:rsidP="00D27DF0">
      <w:pPr>
        <w:pStyle w:val="ListParagraph"/>
        <w:pBdr>
          <w:top w:val="nil"/>
          <w:left w:val="nil"/>
          <w:bottom w:val="nil"/>
          <w:right w:val="nil"/>
          <w:between w:val="nil"/>
        </w:pBdr>
        <w:ind w:left="1080"/>
        <w:rPr>
          <w:bCs/>
          <w:color w:val="000000"/>
          <w:sz w:val="22"/>
          <w:szCs w:val="22"/>
        </w:rPr>
      </w:pPr>
      <w:r w:rsidRPr="00D27DF0">
        <w:rPr>
          <w:b/>
          <w:color w:val="000000"/>
          <w:sz w:val="22"/>
          <w:szCs w:val="22"/>
        </w:rPr>
        <w:t>ACTION</w:t>
      </w:r>
      <w:r w:rsidR="00257430">
        <w:rPr>
          <w:b/>
          <w:color w:val="000000"/>
          <w:sz w:val="22"/>
          <w:szCs w:val="22"/>
        </w:rPr>
        <w:t>:</w:t>
      </w:r>
      <w:r w:rsidRPr="00D27DF0">
        <w:rPr>
          <w:b/>
          <w:color w:val="000000"/>
          <w:sz w:val="22"/>
          <w:szCs w:val="22"/>
        </w:rPr>
        <w:t xml:space="preserve"> </w:t>
      </w:r>
      <w:r w:rsidRPr="000B31A6">
        <w:rPr>
          <w:bCs/>
          <w:color w:val="000000"/>
          <w:sz w:val="22"/>
          <w:szCs w:val="22"/>
        </w:rPr>
        <w:t>LP to create survey monkey</w:t>
      </w:r>
      <w:r w:rsidR="00257430" w:rsidRPr="000B31A6">
        <w:rPr>
          <w:bCs/>
          <w:color w:val="000000"/>
          <w:sz w:val="22"/>
          <w:szCs w:val="22"/>
        </w:rPr>
        <w:t xml:space="preserve"> with nominees for election and disseminate link to members (in liaison with GA)</w:t>
      </w:r>
      <w:r w:rsidRPr="000B31A6">
        <w:rPr>
          <w:bCs/>
          <w:color w:val="000000"/>
          <w:sz w:val="22"/>
          <w:szCs w:val="22"/>
        </w:rPr>
        <w:t xml:space="preserve"> </w:t>
      </w:r>
    </w:p>
    <w:p w14:paraId="279C8E93" w14:textId="77777777" w:rsidR="00257430" w:rsidRPr="00D27DF0" w:rsidRDefault="00257430" w:rsidP="00D27DF0">
      <w:pPr>
        <w:pStyle w:val="ListParagraph"/>
        <w:pBdr>
          <w:top w:val="nil"/>
          <w:left w:val="nil"/>
          <w:bottom w:val="nil"/>
          <w:right w:val="nil"/>
          <w:between w:val="nil"/>
        </w:pBdr>
        <w:ind w:left="1080"/>
        <w:rPr>
          <w:b/>
          <w:color w:val="000000"/>
          <w:sz w:val="22"/>
          <w:szCs w:val="22"/>
        </w:rPr>
      </w:pPr>
    </w:p>
    <w:p w14:paraId="23926111" w14:textId="75371A4B" w:rsidR="007B67D5" w:rsidRDefault="007B67D5" w:rsidP="00257430">
      <w:pPr>
        <w:pBdr>
          <w:top w:val="nil"/>
          <w:left w:val="nil"/>
          <w:bottom w:val="nil"/>
          <w:right w:val="nil"/>
          <w:between w:val="nil"/>
        </w:pBdr>
        <w:ind w:left="1080"/>
        <w:rPr>
          <w:bCs/>
          <w:color w:val="000000"/>
          <w:sz w:val="22"/>
          <w:szCs w:val="22"/>
        </w:rPr>
      </w:pPr>
      <w:r w:rsidRPr="00D27DF0">
        <w:rPr>
          <w:bCs/>
          <w:color w:val="000000"/>
          <w:sz w:val="22"/>
          <w:szCs w:val="22"/>
        </w:rPr>
        <w:t>Voting will take place through survey monkey over a two-week vote (</w:t>
      </w:r>
      <w:r w:rsidR="00A95957" w:rsidRPr="00D27DF0">
        <w:rPr>
          <w:bCs/>
          <w:color w:val="000000"/>
          <w:sz w:val="22"/>
          <w:szCs w:val="22"/>
        </w:rPr>
        <w:t>10</w:t>
      </w:r>
      <w:r w:rsidRPr="00D27DF0">
        <w:rPr>
          <w:bCs/>
          <w:color w:val="000000"/>
          <w:sz w:val="22"/>
          <w:szCs w:val="22"/>
          <w:vertAlign w:val="superscript"/>
        </w:rPr>
        <w:t>th</w:t>
      </w:r>
      <w:r w:rsidR="00A95957" w:rsidRPr="00D27DF0">
        <w:rPr>
          <w:bCs/>
          <w:color w:val="000000"/>
          <w:sz w:val="22"/>
          <w:szCs w:val="22"/>
          <w:vertAlign w:val="superscript"/>
        </w:rPr>
        <w:t xml:space="preserve"> </w:t>
      </w:r>
      <w:r w:rsidR="00A95957" w:rsidRPr="00D27DF0">
        <w:rPr>
          <w:bCs/>
          <w:color w:val="000000"/>
          <w:sz w:val="22"/>
          <w:szCs w:val="22"/>
        </w:rPr>
        <w:t>June</w:t>
      </w:r>
      <w:r w:rsidRPr="00D27DF0">
        <w:rPr>
          <w:bCs/>
          <w:color w:val="000000"/>
          <w:sz w:val="22"/>
          <w:szCs w:val="22"/>
        </w:rPr>
        <w:t>-2</w:t>
      </w:r>
      <w:r w:rsidR="00A95957" w:rsidRPr="00D27DF0">
        <w:rPr>
          <w:bCs/>
          <w:color w:val="000000"/>
          <w:sz w:val="22"/>
          <w:szCs w:val="22"/>
        </w:rPr>
        <w:t>4</w:t>
      </w:r>
      <w:r w:rsidR="00A95957" w:rsidRPr="00D27DF0">
        <w:rPr>
          <w:bCs/>
          <w:color w:val="000000"/>
          <w:sz w:val="22"/>
          <w:szCs w:val="22"/>
          <w:vertAlign w:val="superscript"/>
        </w:rPr>
        <w:t>th</w:t>
      </w:r>
      <w:r w:rsidR="00A95957" w:rsidRPr="00D27DF0">
        <w:rPr>
          <w:bCs/>
          <w:color w:val="000000"/>
          <w:sz w:val="22"/>
          <w:szCs w:val="22"/>
        </w:rPr>
        <w:t xml:space="preserve"> </w:t>
      </w:r>
      <w:r w:rsidRPr="00D27DF0">
        <w:rPr>
          <w:bCs/>
          <w:color w:val="000000"/>
          <w:sz w:val="22"/>
          <w:szCs w:val="22"/>
        </w:rPr>
        <w:t xml:space="preserve">June). </w:t>
      </w:r>
      <w:r w:rsidRPr="000B31A6">
        <w:rPr>
          <w:bCs/>
          <w:color w:val="000000"/>
          <w:sz w:val="22"/>
          <w:szCs w:val="22"/>
        </w:rPr>
        <w:t>LR</w:t>
      </w:r>
      <w:r w:rsidR="00A14F76">
        <w:rPr>
          <w:bCs/>
          <w:color w:val="000000"/>
          <w:sz w:val="22"/>
          <w:szCs w:val="22"/>
        </w:rPr>
        <w:t>-</w:t>
      </w:r>
      <w:r w:rsidRPr="000B31A6">
        <w:rPr>
          <w:bCs/>
          <w:color w:val="000000"/>
          <w:sz w:val="22"/>
          <w:szCs w:val="22"/>
        </w:rPr>
        <w:t xml:space="preserve">W raised the point that most of our members use their institutional membership and won’t be able to see comms. </w:t>
      </w:r>
    </w:p>
    <w:p w14:paraId="008C78D9" w14:textId="77777777" w:rsidR="00257430" w:rsidRPr="000B31A6" w:rsidRDefault="00257430" w:rsidP="000B31A6">
      <w:pPr>
        <w:pBdr>
          <w:top w:val="nil"/>
          <w:left w:val="nil"/>
          <w:bottom w:val="nil"/>
          <w:right w:val="nil"/>
          <w:between w:val="nil"/>
        </w:pBdr>
        <w:ind w:left="1080"/>
        <w:rPr>
          <w:bCs/>
          <w:color w:val="000000"/>
          <w:sz w:val="22"/>
          <w:szCs w:val="22"/>
        </w:rPr>
      </w:pPr>
    </w:p>
    <w:p w14:paraId="0206A724" w14:textId="268136C5" w:rsidR="007B67D5" w:rsidRPr="000B31A6" w:rsidRDefault="007B67D5" w:rsidP="007B67D5">
      <w:pPr>
        <w:pStyle w:val="ListParagraph"/>
        <w:pBdr>
          <w:top w:val="nil"/>
          <w:left w:val="nil"/>
          <w:bottom w:val="nil"/>
          <w:right w:val="nil"/>
          <w:between w:val="nil"/>
        </w:pBdr>
        <w:ind w:left="1080"/>
        <w:rPr>
          <w:bCs/>
          <w:color w:val="000000"/>
          <w:sz w:val="22"/>
          <w:szCs w:val="22"/>
        </w:rPr>
      </w:pPr>
      <w:r>
        <w:rPr>
          <w:b/>
          <w:color w:val="000000"/>
          <w:sz w:val="22"/>
          <w:szCs w:val="22"/>
        </w:rPr>
        <w:t>ACTION</w:t>
      </w:r>
      <w:r w:rsidR="004A1EEB">
        <w:rPr>
          <w:b/>
          <w:color w:val="000000"/>
          <w:sz w:val="22"/>
          <w:szCs w:val="22"/>
        </w:rPr>
        <w:t xml:space="preserve">: </w:t>
      </w:r>
      <w:r w:rsidR="00257430" w:rsidRPr="000B31A6">
        <w:rPr>
          <w:bCs/>
          <w:color w:val="000000"/>
          <w:sz w:val="22"/>
          <w:szCs w:val="22"/>
        </w:rPr>
        <w:t xml:space="preserve">GA </w:t>
      </w:r>
      <w:r w:rsidRPr="000B31A6">
        <w:rPr>
          <w:bCs/>
          <w:color w:val="000000"/>
          <w:sz w:val="22"/>
          <w:szCs w:val="22"/>
        </w:rPr>
        <w:t xml:space="preserve">to add trustee posts to Leicester Jobs Desk and the Museums Association </w:t>
      </w:r>
      <w:r w:rsidR="00257430" w:rsidRPr="000B31A6">
        <w:rPr>
          <w:bCs/>
          <w:color w:val="000000"/>
          <w:sz w:val="22"/>
          <w:szCs w:val="22"/>
        </w:rPr>
        <w:t>(once correct text and a link to the form on the website received from JM and LP)</w:t>
      </w:r>
    </w:p>
    <w:p w14:paraId="26F1F75C" w14:textId="77777777" w:rsidR="00257430" w:rsidRDefault="00257430" w:rsidP="007B67D5">
      <w:pPr>
        <w:pStyle w:val="ListParagraph"/>
        <w:pBdr>
          <w:top w:val="nil"/>
          <w:left w:val="nil"/>
          <w:bottom w:val="nil"/>
          <w:right w:val="nil"/>
          <w:between w:val="nil"/>
        </w:pBdr>
        <w:ind w:left="1080"/>
        <w:rPr>
          <w:b/>
          <w:color w:val="000000"/>
          <w:sz w:val="22"/>
          <w:szCs w:val="22"/>
        </w:rPr>
      </w:pPr>
    </w:p>
    <w:p w14:paraId="72BE9880" w14:textId="2BE407DD" w:rsidR="004A1EEB" w:rsidRDefault="006D0291" w:rsidP="007B67D5">
      <w:pPr>
        <w:pStyle w:val="ListParagraph"/>
        <w:pBdr>
          <w:top w:val="nil"/>
          <w:left w:val="nil"/>
          <w:bottom w:val="nil"/>
          <w:right w:val="nil"/>
          <w:between w:val="nil"/>
        </w:pBdr>
        <w:ind w:left="1080"/>
        <w:rPr>
          <w:bCs/>
          <w:color w:val="000000"/>
          <w:sz w:val="22"/>
          <w:szCs w:val="22"/>
        </w:rPr>
      </w:pPr>
      <w:r>
        <w:rPr>
          <w:bCs/>
          <w:color w:val="000000"/>
          <w:sz w:val="22"/>
          <w:szCs w:val="22"/>
        </w:rPr>
        <w:t xml:space="preserve">Chair </w:t>
      </w:r>
      <w:r w:rsidR="004A1EEB">
        <w:rPr>
          <w:bCs/>
          <w:color w:val="000000"/>
          <w:sz w:val="22"/>
          <w:szCs w:val="22"/>
        </w:rPr>
        <w:t>E</w:t>
      </w:r>
      <w:r>
        <w:rPr>
          <w:bCs/>
          <w:color w:val="000000"/>
          <w:sz w:val="22"/>
          <w:szCs w:val="22"/>
        </w:rPr>
        <w:t>lect is usually someone on the committee</w:t>
      </w:r>
      <w:r w:rsidR="004A1EEB">
        <w:rPr>
          <w:bCs/>
          <w:color w:val="000000"/>
          <w:sz w:val="22"/>
          <w:szCs w:val="22"/>
        </w:rPr>
        <w:t xml:space="preserve"> but can also be a member as outlined in the Constitution: </w:t>
      </w:r>
    </w:p>
    <w:p w14:paraId="6E6DC878" w14:textId="77777777" w:rsidR="004A1EEB" w:rsidRDefault="004A1EEB" w:rsidP="007B67D5">
      <w:pPr>
        <w:pStyle w:val="ListParagraph"/>
        <w:pBdr>
          <w:top w:val="nil"/>
          <w:left w:val="nil"/>
          <w:bottom w:val="nil"/>
          <w:right w:val="nil"/>
          <w:between w:val="nil"/>
        </w:pBdr>
        <w:ind w:left="1080"/>
        <w:rPr>
          <w:bCs/>
          <w:color w:val="000000"/>
          <w:sz w:val="22"/>
          <w:szCs w:val="22"/>
        </w:rPr>
      </w:pPr>
    </w:p>
    <w:p w14:paraId="33DEEA5D" w14:textId="77777777" w:rsidR="004A1EEB" w:rsidRDefault="004A1EEB" w:rsidP="007B67D5">
      <w:pPr>
        <w:pStyle w:val="ListParagraph"/>
        <w:pBdr>
          <w:top w:val="nil"/>
          <w:left w:val="nil"/>
          <w:bottom w:val="nil"/>
          <w:right w:val="nil"/>
          <w:between w:val="nil"/>
        </w:pBdr>
        <w:ind w:left="1080"/>
      </w:pPr>
    </w:p>
    <w:p w14:paraId="51945E40" w14:textId="798B5818" w:rsidR="004A1EEB" w:rsidRPr="000B31A6" w:rsidRDefault="004A1EEB" w:rsidP="007B67D5">
      <w:pPr>
        <w:pStyle w:val="ListParagraph"/>
        <w:pBdr>
          <w:top w:val="nil"/>
          <w:left w:val="nil"/>
          <w:bottom w:val="nil"/>
          <w:right w:val="nil"/>
          <w:between w:val="nil"/>
        </w:pBdr>
        <w:ind w:left="1080"/>
        <w:rPr>
          <w:b/>
          <w:bCs/>
        </w:rPr>
      </w:pPr>
      <w:r w:rsidRPr="000B31A6">
        <w:rPr>
          <w:b/>
          <w:bCs/>
        </w:rPr>
        <w:lastRenderedPageBreak/>
        <w:t>12. Charity Trustees</w:t>
      </w:r>
    </w:p>
    <w:p w14:paraId="21EDD768" w14:textId="352C81EE" w:rsidR="004A1EEB" w:rsidRDefault="004A1EEB" w:rsidP="007B67D5">
      <w:pPr>
        <w:pStyle w:val="ListParagraph"/>
        <w:pBdr>
          <w:top w:val="nil"/>
          <w:left w:val="nil"/>
          <w:bottom w:val="nil"/>
          <w:right w:val="nil"/>
          <w:between w:val="nil"/>
        </w:pBdr>
        <w:ind w:left="1080"/>
        <w:rPr>
          <w:bCs/>
          <w:color w:val="000000"/>
          <w:sz w:val="22"/>
          <w:szCs w:val="22"/>
        </w:rPr>
      </w:pPr>
      <w:r w:rsidRPr="000B31A6">
        <w:rPr>
          <w:b/>
          <w:bCs/>
        </w:rPr>
        <w:t>(3) (d)</w:t>
      </w:r>
      <w:r>
        <w:t xml:space="preserve"> </w:t>
      </w:r>
      <w:r w:rsidRPr="000B31A6">
        <w:rPr>
          <w:i/>
          <w:iCs/>
        </w:rPr>
        <w:t>The Chair Elect will usually be elected from the existing Trustees and the position may be held by the Treasurer, Secretary or an ordinary Trustee. The Chair Elect may also be elected from the membership and would then serve as an ordinary Trustee for one year before assuming the position of Chair.</w:t>
      </w:r>
      <w:r w:rsidR="006D0291">
        <w:rPr>
          <w:bCs/>
          <w:color w:val="000000"/>
          <w:sz w:val="22"/>
          <w:szCs w:val="22"/>
        </w:rPr>
        <w:t xml:space="preserve"> </w:t>
      </w:r>
    </w:p>
    <w:p w14:paraId="500A3757" w14:textId="77777777" w:rsidR="004A1EEB" w:rsidRDefault="004A1EEB" w:rsidP="007B67D5">
      <w:pPr>
        <w:pStyle w:val="ListParagraph"/>
        <w:pBdr>
          <w:top w:val="nil"/>
          <w:left w:val="nil"/>
          <w:bottom w:val="nil"/>
          <w:right w:val="nil"/>
          <w:between w:val="nil"/>
        </w:pBdr>
        <w:ind w:left="1080"/>
        <w:rPr>
          <w:bCs/>
          <w:color w:val="000000"/>
          <w:sz w:val="22"/>
          <w:szCs w:val="22"/>
        </w:rPr>
      </w:pPr>
    </w:p>
    <w:p w14:paraId="0B791932" w14:textId="341A6B72" w:rsidR="006D0291" w:rsidRDefault="006D0291" w:rsidP="007B67D5">
      <w:pPr>
        <w:pStyle w:val="ListParagraph"/>
        <w:pBdr>
          <w:top w:val="nil"/>
          <w:left w:val="nil"/>
          <w:bottom w:val="nil"/>
          <w:right w:val="nil"/>
          <w:between w:val="nil"/>
        </w:pBdr>
        <w:ind w:left="1080"/>
        <w:rPr>
          <w:bCs/>
          <w:color w:val="000000"/>
          <w:sz w:val="22"/>
          <w:szCs w:val="22"/>
        </w:rPr>
      </w:pPr>
      <w:r>
        <w:rPr>
          <w:b/>
          <w:color w:val="000000"/>
          <w:sz w:val="22"/>
          <w:szCs w:val="22"/>
        </w:rPr>
        <w:t>ACTION</w:t>
      </w:r>
      <w:r w:rsidR="00257430">
        <w:rPr>
          <w:b/>
          <w:color w:val="000000"/>
          <w:sz w:val="22"/>
          <w:szCs w:val="22"/>
        </w:rPr>
        <w:t>:</w:t>
      </w:r>
      <w:r>
        <w:rPr>
          <w:b/>
          <w:color w:val="000000"/>
          <w:sz w:val="22"/>
          <w:szCs w:val="22"/>
        </w:rPr>
        <w:t xml:space="preserve"> </w:t>
      </w:r>
      <w:r>
        <w:rPr>
          <w:bCs/>
          <w:color w:val="000000"/>
          <w:sz w:val="22"/>
          <w:szCs w:val="22"/>
        </w:rPr>
        <w:t xml:space="preserve">If </w:t>
      </w:r>
      <w:r w:rsidR="004A1EEB">
        <w:rPr>
          <w:bCs/>
          <w:color w:val="000000"/>
          <w:sz w:val="22"/>
          <w:szCs w:val="22"/>
        </w:rPr>
        <w:t xml:space="preserve">a trustee </w:t>
      </w:r>
      <w:r>
        <w:rPr>
          <w:bCs/>
          <w:color w:val="000000"/>
          <w:sz w:val="22"/>
          <w:szCs w:val="22"/>
        </w:rPr>
        <w:t>would like to put themselves forward</w:t>
      </w:r>
      <w:r w:rsidR="004A1EEB">
        <w:rPr>
          <w:bCs/>
          <w:color w:val="000000"/>
          <w:sz w:val="22"/>
          <w:szCs w:val="22"/>
        </w:rPr>
        <w:t xml:space="preserve"> to be Chair Elect,</w:t>
      </w:r>
      <w:r>
        <w:rPr>
          <w:bCs/>
          <w:color w:val="000000"/>
          <w:sz w:val="22"/>
          <w:szCs w:val="22"/>
        </w:rPr>
        <w:t xml:space="preserve"> </w:t>
      </w:r>
      <w:r w:rsidR="00257430">
        <w:rPr>
          <w:bCs/>
          <w:color w:val="000000"/>
          <w:sz w:val="22"/>
          <w:szCs w:val="22"/>
        </w:rPr>
        <w:t xml:space="preserve">contact </w:t>
      </w:r>
      <w:r>
        <w:rPr>
          <w:bCs/>
          <w:color w:val="000000"/>
          <w:sz w:val="22"/>
          <w:szCs w:val="22"/>
        </w:rPr>
        <w:t>VS</w:t>
      </w:r>
      <w:r w:rsidR="00257430">
        <w:rPr>
          <w:bCs/>
          <w:color w:val="000000"/>
          <w:sz w:val="22"/>
          <w:szCs w:val="22"/>
        </w:rPr>
        <w:t xml:space="preserve">. </w:t>
      </w:r>
      <w:r>
        <w:rPr>
          <w:bCs/>
          <w:color w:val="000000"/>
          <w:sz w:val="22"/>
          <w:szCs w:val="22"/>
        </w:rPr>
        <w:t xml:space="preserve"> </w:t>
      </w:r>
    </w:p>
    <w:p w14:paraId="27804F81" w14:textId="77777777" w:rsidR="00D27DF0" w:rsidRPr="006D0291" w:rsidRDefault="00D27DF0" w:rsidP="007B67D5">
      <w:pPr>
        <w:pStyle w:val="ListParagraph"/>
        <w:pBdr>
          <w:top w:val="nil"/>
          <w:left w:val="nil"/>
          <w:bottom w:val="nil"/>
          <w:right w:val="nil"/>
          <w:between w:val="nil"/>
        </w:pBdr>
        <w:ind w:left="1080"/>
        <w:rPr>
          <w:bCs/>
          <w:color w:val="000000"/>
          <w:sz w:val="22"/>
          <w:szCs w:val="22"/>
        </w:rPr>
      </w:pPr>
    </w:p>
    <w:p w14:paraId="1F011BB0" w14:textId="5153961C" w:rsidR="00A95957" w:rsidRDefault="00A95957" w:rsidP="00A95957">
      <w:pPr>
        <w:pStyle w:val="ListParagraph"/>
        <w:numPr>
          <w:ilvl w:val="0"/>
          <w:numId w:val="6"/>
        </w:numPr>
        <w:pBdr>
          <w:top w:val="nil"/>
          <w:left w:val="nil"/>
          <w:bottom w:val="nil"/>
          <w:right w:val="nil"/>
          <w:between w:val="nil"/>
        </w:pBdr>
        <w:rPr>
          <w:b/>
          <w:color w:val="000000"/>
          <w:sz w:val="22"/>
          <w:szCs w:val="22"/>
        </w:rPr>
      </w:pPr>
      <w:r>
        <w:rPr>
          <w:b/>
          <w:color w:val="000000"/>
          <w:sz w:val="22"/>
          <w:szCs w:val="22"/>
        </w:rPr>
        <w:t xml:space="preserve">End of Year Report </w:t>
      </w:r>
    </w:p>
    <w:p w14:paraId="0EB284B2" w14:textId="066AAAD7" w:rsidR="00A95957" w:rsidRDefault="00A95957" w:rsidP="00A95957">
      <w:pPr>
        <w:pStyle w:val="ListParagraph"/>
        <w:pBdr>
          <w:top w:val="nil"/>
          <w:left w:val="nil"/>
          <w:bottom w:val="nil"/>
          <w:right w:val="nil"/>
          <w:between w:val="nil"/>
        </w:pBdr>
        <w:ind w:left="1080"/>
        <w:rPr>
          <w:bCs/>
          <w:color w:val="000000"/>
          <w:sz w:val="22"/>
          <w:szCs w:val="22"/>
        </w:rPr>
      </w:pPr>
      <w:r>
        <w:rPr>
          <w:bCs/>
          <w:color w:val="000000"/>
          <w:sz w:val="22"/>
          <w:szCs w:val="22"/>
        </w:rPr>
        <w:t xml:space="preserve">Template will be provided for completing and is a summary of activities for each of the roles. </w:t>
      </w:r>
    </w:p>
    <w:p w14:paraId="4528C0FD" w14:textId="5522C0BD" w:rsidR="00A95957" w:rsidRDefault="00A95957" w:rsidP="00A95957">
      <w:pPr>
        <w:pStyle w:val="ListParagraph"/>
        <w:pBdr>
          <w:top w:val="nil"/>
          <w:left w:val="nil"/>
          <w:bottom w:val="nil"/>
          <w:right w:val="nil"/>
          <w:between w:val="nil"/>
        </w:pBdr>
        <w:ind w:left="1080"/>
        <w:rPr>
          <w:b/>
          <w:color w:val="000000"/>
          <w:sz w:val="22"/>
          <w:szCs w:val="22"/>
        </w:rPr>
      </w:pPr>
      <w:r>
        <w:rPr>
          <w:b/>
          <w:color w:val="000000"/>
          <w:sz w:val="22"/>
          <w:szCs w:val="22"/>
        </w:rPr>
        <w:t>ACTION</w:t>
      </w:r>
      <w:r w:rsidR="00257430">
        <w:rPr>
          <w:b/>
          <w:color w:val="000000"/>
          <w:sz w:val="22"/>
          <w:szCs w:val="22"/>
        </w:rPr>
        <w:t xml:space="preserve">: </w:t>
      </w:r>
      <w:r>
        <w:rPr>
          <w:b/>
          <w:color w:val="000000"/>
          <w:sz w:val="22"/>
          <w:szCs w:val="22"/>
        </w:rPr>
        <w:t xml:space="preserve">ALL </w:t>
      </w:r>
      <w:r w:rsidR="00257430" w:rsidRPr="000B31A6">
        <w:rPr>
          <w:bCs/>
          <w:color w:val="000000"/>
          <w:sz w:val="22"/>
          <w:szCs w:val="22"/>
        </w:rPr>
        <w:t>to c</w:t>
      </w:r>
      <w:r w:rsidRPr="000B31A6">
        <w:rPr>
          <w:bCs/>
          <w:color w:val="000000"/>
          <w:sz w:val="22"/>
          <w:szCs w:val="22"/>
        </w:rPr>
        <w:t xml:space="preserve">omplete </w:t>
      </w:r>
      <w:r w:rsidR="00257430" w:rsidRPr="000B31A6">
        <w:rPr>
          <w:bCs/>
          <w:color w:val="000000"/>
          <w:sz w:val="22"/>
          <w:szCs w:val="22"/>
        </w:rPr>
        <w:t xml:space="preserve">an </w:t>
      </w:r>
      <w:r w:rsidRPr="000B31A6">
        <w:rPr>
          <w:bCs/>
          <w:color w:val="000000"/>
          <w:sz w:val="22"/>
          <w:szCs w:val="22"/>
        </w:rPr>
        <w:t xml:space="preserve">end of year report and send to JM </w:t>
      </w:r>
      <w:r w:rsidR="00257430" w:rsidRPr="000B31A6">
        <w:rPr>
          <w:bCs/>
          <w:color w:val="000000"/>
          <w:sz w:val="22"/>
          <w:szCs w:val="22"/>
        </w:rPr>
        <w:t xml:space="preserve">via </w:t>
      </w:r>
      <w:hyperlink r:id="rId6" w:history="1">
        <w:r w:rsidR="00257430" w:rsidRPr="000B31A6">
          <w:rPr>
            <w:rStyle w:val="Hyperlink"/>
            <w:bCs/>
            <w:sz w:val="22"/>
            <w:szCs w:val="22"/>
          </w:rPr>
          <w:t>enquiryshcg@gmail.com</w:t>
        </w:r>
      </w:hyperlink>
      <w:r w:rsidR="00257430">
        <w:rPr>
          <w:b/>
          <w:color w:val="000000"/>
          <w:sz w:val="22"/>
          <w:szCs w:val="22"/>
        </w:rPr>
        <w:t xml:space="preserve"> </w:t>
      </w:r>
      <w:r w:rsidR="00C51B1A">
        <w:rPr>
          <w:b/>
          <w:color w:val="000000"/>
          <w:sz w:val="22"/>
          <w:szCs w:val="22"/>
        </w:rPr>
        <w:t>by 31</w:t>
      </w:r>
      <w:r w:rsidR="00C51B1A" w:rsidRPr="00C51B1A">
        <w:rPr>
          <w:b/>
          <w:color w:val="000000"/>
          <w:sz w:val="22"/>
          <w:szCs w:val="22"/>
          <w:vertAlign w:val="superscript"/>
        </w:rPr>
        <w:t>st</w:t>
      </w:r>
      <w:r w:rsidR="00C51B1A">
        <w:rPr>
          <w:b/>
          <w:color w:val="000000"/>
          <w:sz w:val="22"/>
          <w:szCs w:val="22"/>
        </w:rPr>
        <w:t xml:space="preserve"> May </w:t>
      </w:r>
    </w:p>
    <w:p w14:paraId="4D54623E" w14:textId="78626D0B" w:rsidR="00C51B1A" w:rsidRDefault="00C51B1A" w:rsidP="00A95957">
      <w:pPr>
        <w:pStyle w:val="ListParagraph"/>
        <w:pBdr>
          <w:top w:val="nil"/>
          <w:left w:val="nil"/>
          <w:bottom w:val="nil"/>
          <w:right w:val="nil"/>
          <w:between w:val="nil"/>
        </w:pBdr>
        <w:ind w:left="1080"/>
        <w:rPr>
          <w:b/>
          <w:color w:val="000000"/>
          <w:sz w:val="22"/>
          <w:szCs w:val="22"/>
        </w:rPr>
      </w:pPr>
      <w:r>
        <w:rPr>
          <w:b/>
          <w:color w:val="000000"/>
          <w:sz w:val="22"/>
          <w:szCs w:val="22"/>
        </w:rPr>
        <w:t>ACTION</w:t>
      </w:r>
      <w:r w:rsidR="00257430">
        <w:rPr>
          <w:b/>
          <w:color w:val="000000"/>
          <w:sz w:val="22"/>
          <w:szCs w:val="22"/>
        </w:rPr>
        <w:t xml:space="preserve">: </w:t>
      </w:r>
      <w:r w:rsidRPr="000B31A6">
        <w:rPr>
          <w:bCs/>
          <w:color w:val="000000"/>
          <w:sz w:val="22"/>
          <w:szCs w:val="22"/>
        </w:rPr>
        <w:t xml:space="preserve">JM </w:t>
      </w:r>
      <w:r w:rsidR="00257430" w:rsidRPr="000B31A6">
        <w:rPr>
          <w:bCs/>
          <w:color w:val="000000"/>
          <w:sz w:val="22"/>
          <w:szCs w:val="22"/>
        </w:rPr>
        <w:t>and</w:t>
      </w:r>
      <w:r w:rsidR="0073734A" w:rsidRPr="000B31A6">
        <w:rPr>
          <w:bCs/>
          <w:color w:val="000000"/>
          <w:sz w:val="22"/>
          <w:szCs w:val="22"/>
        </w:rPr>
        <w:t xml:space="preserve">/or NA to circulate AGM papers to all members via Subscribers and Members </w:t>
      </w:r>
      <w:proofErr w:type="spellStart"/>
      <w:r w:rsidR="0073734A" w:rsidRPr="000B31A6">
        <w:rPr>
          <w:bCs/>
          <w:color w:val="000000"/>
          <w:sz w:val="22"/>
          <w:szCs w:val="22"/>
        </w:rPr>
        <w:t>jiscmail</w:t>
      </w:r>
      <w:proofErr w:type="spellEnd"/>
      <w:r w:rsidR="0073734A" w:rsidRPr="000B31A6">
        <w:rPr>
          <w:bCs/>
          <w:color w:val="000000"/>
          <w:sz w:val="22"/>
          <w:szCs w:val="22"/>
        </w:rPr>
        <w:t xml:space="preserve"> lists (that equals 2 emails)</w:t>
      </w:r>
      <w:r w:rsidRPr="000B31A6">
        <w:rPr>
          <w:bCs/>
          <w:color w:val="000000"/>
          <w:sz w:val="22"/>
          <w:szCs w:val="22"/>
        </w:rPr>
        <w:t xml:space="preserve"> </w:t>
      </w:r>
      <w:r w:rsidRPr="0073734A">
        <w:rPr>
          <w:b/>
          <w:color w:val="000000"/>
          <w:sz w:val="22"/>
          <w:szCs w:val="22"/>
        </w:rPr>
        <w:t>by</w:t>
      </w:r>
      <w:r w:rsidRPr="000B31A6">
        <w:rPr>
          <w:bCs/>
          <w:color w:val="000000"/>
          <w:sz w:val="22"/>
          <w:szCs w:val="22"/>
        </w:rPr>
        <w:t xml:space="preserve"> </w:t>
      </w:r>
      <w:r w:rsidR="0073734A">
        <w:rPr>
          <w:b/>
          <w:color w:val="000000"/>
          <w:sz w:val="22"/>
          <w:szCs w:val="22"/>
        </w:rPr>
        <w:t xml:space="preserve">Friday </w:t>
      </w:r>
      <w:r w:rsidR="0073734A" w:rsidRPr="0073734A">
        <w:rPr>
          <w:b/>
          <w:color w:val="000000"/>
          <w:sz w:val="22"/>
          <w:szCs w:val="22"/>
        </w:rPr>
        <w:t>5</w:t>
      </w:r>
      <w:r w:rsidR="0073734A" w:rsidRPr="000B31A6">
        <w:rPr>
          <w:b/>
          <w:color w:val="000000"/>
          <w:sz w:val="22"/>
          <w:szCs w:val="22"/>
          <w:vertAlign w:val="superscript"/>
        </w:rPr>
        <w:t>th</w:t>
      </w:r>
      <w:r w:rsidR="0073734A" w:rsidRPr="0073734A">
        <w:rPr>
          <w:b/>
          <w:color w:val="000000"/>
          <w:sz w:val="22"/>
          <w:szCs w:val="22"/>
        </w:rPr>
        <w:t xml:space="preserve"> </w:t>
      </w:r>
      <w:r w:rsidRPr="0073734A">
        <w:rPr>
          <w:b/>
          <w:color w:val="000000"/>
          <w:sz w:val="22"/>
          <w:szCs w:val="22"/>
        </w:rPr>
        <w:t>June.</w:t>
      </w:r>
      <w:r w:rsidRPr="000B31A6">
        <w:rPr>
          <w:bCs/>
          <w:color w:val="000000"/>
          <w:sz w:val="22"/>
          <w:szCs w:val="22"/>
        </w:rPr>
        <w:t xml:space="preserve"> </w:t>
      </w:r>
    </w:p>
    <w:p w14:paraId="68AFAB3D" w14:textId="77777777" w:rsidR="00D27DF0" w:rsidRDefault="00D27DF0" w:rsidP="00A95957">
      <w:pPr>
        <w:pStyle w:val="ListParagraph"/>
        <w:pBdr>
          <w:top w:val="nil"/>
          <w:left w:val="nil"/>
          <w:bottom w:val="nil"/>
          <w:right w:val="nil"/>
          <w:between w:val="nil"/>
        </w:pBdr>
        <w:ind w:left="1080"/>
        <w:rPr>
          <w:b/>
          <w:color w:val="000000"/>
          <w:sz w:val="22"/>
          <w:szCs w:val="22"/>
        </w:rPr>
      </w:pPr>
    </w:p>
    <w:p w14:paraId="3C8AD3BA" w14:textId="7E4EFB23" w:rsidR="00C51B1A" w:rsidRDefault="00C51B1A" w:rsidP="00C51B1A">
      <w:pPr>
        <w:pStyle w:val="ListParagraph"/>
        <w:numPr>
          <w:ilvl w:val="0"/>
          <w:numId w:val="6"/>
        </w:numPr>
        <w:pBdr>
          <w:top w:val="nil"/>
          <w:left w:val="nil"/>
          <w:bottom w:val="nil"/>
          <w:right w:val="nil"/>
          <w:between w:val="nil"/>
        </w:pBdr>
        <w:rPr>
          <w:b/>
          <w:color w:val="000000"/>
          <w:sz w:val="22"/>
          <w:szCs w:val="22"/>
        </w:rPr>
      </w:pPr>
      <w:r>
        <w:rPr>
          <w:b/>
          <w:color w:val="000000"/>
          <w:sz w:val="22"/>
          <w:szCs w:val="22"/>
        </w:rPr>
        <w:t xml:space="preserve">Public Liability Insurance </w:t>
      </w:r>
    </w:p>
    <w:p w14:paraId="71D8D1A9" w14:textId="544E5366" w:rsidR="00C51B1A" w:rsidRDefault="00C51B1A" w:rsidP="00C51B1A">
      <w:pPr>
        <w:pStyle w:val="ListParagraph"/>
        <w:pBdr>
          <w:top w:val="nil"/>
          <w:left w:val="nil"/>
          <w:bottom w:val="nil"/>
          <w:right w:val="nil"/>
          <w:between w:val="nil"/>
        </w:pBdr>
        <w:ind w:left="1080"/>
        <w:rPr>
          <w:bCs/>
          <w:color w:val="000000"/>
          <w:sz w:val="22"/>
          <w:szCs w:val="22"/>
        </w:rPr>
      </w:pPr>
      <w:r>
        <w:rPr>
          <w:bCs/>
          <w:color w:val="000000"/>
          <w:sz w:val="22"/>
          <w:szCs w:val="22"/>
        </w:rPr>
        <w:t>We do not currently have this</w:t>
      </w:r>
      <w:r w:rsidR="004A1EEB">
        <w:rPr>
          <w:bCs/>
          <w:color w:val="000000"/>
          <w:sz w:val="22"/>
          <w:szCs w:val="22"/>
        </w:rPr>
        <w:t xml:space="preserve"> but trustees agree that it should be in place given current circumstances due to Covid-19 pandemic</w:t>
      </w:r>
      <w:r>
        <w:rPr>
          <w:bCs/>
          <w:color w:val="000000"/>
          <w:sz w:val="22"/>
          <w:szCs w:val="22"/>
        </w:rPr>
        <w:t xml:space="preserve">. </w:t>
      </w:r>
    </w:p>
    <w:p w14:paraId="736E5CAE" w14:textId="1F32D49F" w:rsidR="00C51B1A" w:rsidRDefault="00C51B1A" w:rsidP="00C51B1A">
      <w:pPr>
        <w:pStyle w:val="ListParagraph"/>
        <w:pBdr>
          <w:top w:val="nil"/>
          <w:left w:val="nil"/>
          <w:bottom w:val="nil"/>
          <w:right w:val="nil"/>
          <w:between w:val="nil"/>
        </w:pBdr>
        <w:ind w:left="1080"/>
        <w:rPr>
          <w:bCs/>
          <w:color w:val="000000"/>
          <w:sz w:val="22"/>
          <w:szCs w:val="22"/>
        </w:rPr>
      </w:pPr>
      <w:r>
        <w:rPr>
          <w:bCs/>
          <w:color w:val="000000"/>
          <w:sz w:val="22"/>
          <w:szCs w:val="22"/>
        </w:rPr>
        <w:t xml:space="preserve">VS </w:t>
      </w:r>
      <w:r w:rsidR="0073734A">
        <w:rPr>
          <w:bCs/>
          <w:color w:val="000000"/>
          <w:sz w:val="22"/>
          <w:szCs w:val="22"/>
        </w:rPr>
        <w:t xml:space="preserve">has contacted Justine Reilly at </w:t>
      </w:r>
      <w:r>
        <w:rPr>
          <w:bCs/>
          <w:color w:val="000000"/>
          <w:sz w:val="22"/>
          <w:szCs w:val="22"/>
        </w:rPr>
        <w:t>Sporting Heritage Network abo</w:t>
      </w:r>
      <w:r w:rsidR="004A1EEB">
        <w:rPr>
          <w:bCs/>
          <w:color w:val="000000"/>
          <w:sz w:val="22"/>
          <w:szCs w:val="22"/>
        </w:rPr>
        <w:t>ut this and received relevant example documentation</w:t>
      </w:r>
      <w:r>
        <w:rPr>
          <w:bCs/>
          <w:color w:val="000000"/>
          <w:sz w:val="22"/>
          <w:szCs w:val="22"/>
        </w:rPr>
        <w:t xml:space="preserve">. </w:t>
      </w:r>
    </w:p>
    <w:p w14:paraId="3385E303" w14:textId="2C798575" w:rsidR="00C51B1A" w:rsidRPr="000B31A6" w:rsidRDefault="00C51B1A">
      <w:pPr>
        <w:pStyle w:val="ListParagraph"/>
        <w:pBdr>
          <w:top w:val="nil"/>
          <w:left w:val="nil"/>
          <w:bottom w:val="nil"/>
          <w:right w:val="nil"/>
          <w:between w:val="nil"/>
        </w:pBdr>
        <w:ind w:left="1080"/>
        <w:rPr>
          <w:bCs/>
          <w:sz w:val="22"/>
          <w:szCs w:val="22"/>
        </w:rPr>
      </w:pPr>
      <w:r w:rsidRPr="00C51B1A">
        <w:rPr>
          <w:b/>
          <w:color w:val="000000"/>
          <w:sz w:val="22"/>
          <w:szCs w:val="22"/>
        </w:rPr>
        <w:t>ACTION</w:t>
      </w:r>
      <w:r w:rsidR="0073734A">
        <w:rPr>
          <w:b/>
          <w:color w:val="000000"/>
          <w:sz w:val="22"/>
          <w:szCs w:val="22"/>
        </w:rPr>
        <w:t xml:space="preserve">S: </w:t>
      </w:r>
      <w:r w:rsidR="0073734A" w:rsidRPr="000B31A6">
        <w:rPr>
          <w:bCs/>
          <w:color w:val="000000"/>
          <w:sz w:val="22"/>
          <w:szCs w:val="22"/>
        </w:rPr>
        <w:t>VS to send</w:t>
      </w:r>
      <w:r w:rsidR="0073734A">
        <w:rPr>
          <w:bCs/>
          <w:color w:val="000000"/>
          <w:sz w:val="22"/>
          <w:szCs w:val="22"/>
        </w:rPr>
        <w:t xml:space="preserve"> LJ relevant</w:t>
      </w:r>
      <w:r w:rsidR="0073734A" w:rsidRPr="000B31A6">
        <w:rPr>
          <w:bCs/>
          <w:color w:val="000000"/>
          <w:sz w:val="22"/>
          <w:szCs w:val="22"/>
        </w:rPr>
        <w:t xml:space="preserve"> information. </w:t>
      </w:r>
      <w:r w:rsidRPr="000B31A6">
        <w:rPr>
          <w:bCs/>
          <w:sz w:val="22"/>
          <w:szCs w:val="22"/>
        </w:rPr>
        <w:t xml:space="preserve">LJ to review </w:t>
      </w:r>
      <w:r w:rsidR="0073734A" w:rsidRPr="000B31A6">
        <w:rPr>
          <w:bCs/>
          <w:sz w:val="22"/>
          <w:szCs w:val="22"/>
        </w:rPr>
        <w:t xml:space="preserve">and set up PLI with the approval of VS. </w:t>
      </w:r>
    </w:p>
    <w:p w14:paraId="537E1B6B" w14:textId="27EEBB74" w:rsidR="00C51B1A" w:rsidRDefault="00C51B1A" w:rsidP="00C51B1A">
      <w:pPr>
        <w:pStyle w:val="ListParagraph"/>
        <w:pBdr>
          <w:top w:val="nil"/>
          <w:left w:val="nil"/>
          <w:bottom w:val="nil"/>
          <w:right w:val="nil"/>
          <w:between w:val="nil"/>
        </w:pBdr>
        <w:ind w:left="1080"/>
        <w:rPr>
          <w:bCs/>
          <w:color w:val="000000"/>
          <w:sz w:val="22"/>
          <w:szCs w:val="22"/>
        </w:rPr>
      </w:pPr>
    </w:p>
    <w:p w14:paraId="0C9A13FB" w14:textId="77777777" w:rsidR="00C51B1A" w:rsidRDefault="00C51B1A" w:rsidP="00C51B1A">
      <w:pPr>
        <w:pStyle w:val="ListParagraph"/>
        <w:pBdr>
          <w:top w:val="nil"/>
          <w:left w:val="nil"/>
          <w:bottom w:val="nil"/>
          <w:right w:val="nil"/>
          <w:between w:val="nil"/>
        </w:pBdr>
        <w:ind w:left="1080"/>
        <w:rPr>
          <w:bCs/>
          <w:color w:val="000000"/>
          <w:sz w:val="22"/>
          <w:szCs w:val="22"/>
        </w:rPr>
      </w:pPr>
    </w:p>
    <w:p w14:paraId="627F0054" w14:textId="0D15C62F" w:rsidR="00C51B1A" w:rsidRPr="0073734A" w:rsidRDefault="00C51B1A">
      <w:pPr>
        <w:pStyle w:val="ListParagraph"/>
        <w:pBdr>
          <w:top w:val="nil"/>
          <w:left w:val="nil"/>
          <w:bottom w:val="nil"/>
          <w:right w:val="nil"/>
          <w:between w:val="nil"/>
        </w:pBdr>
        <w:ind w:left="1080"/>
      </w:pPr>
      <w:r>
        <w:rPr>
          <w:bCs/>
          <w:color w:val="000000"/>
          <w:sz w:val="22"/>
          <w:szCs w:val="22"/>
        </w:rPr>
        <w:t>--------------------------------------------BREAK------------------------------------------------------</w:t>
      </w:r>
    </w:p>
    <w:p w14:paraId="74C53F0B" w14:textId="77777777" w:rsidR="007B67D5" w:rsidRPr="007B67D5" w:rsidRDefault="007B67D5" w:rsidP="007B67D5">
      <w:pPr>
        <w:pStyle w:val="ListParagraph"/>
        <w:pBdr>
          <w:top w:val="nil"/>
          <w:left w:val="nil"/>
          <w:bottom w:val="nil"/>
          <w:right w:val="nil"/>
          <w:between w:val="nil"/>
        </w:pBdr>
        <w:ind w:left="1080"/>
        <w:rPr>
          <w:b/>
          <w:color w:val="000000"/>
          <w:sz w:val="22"/>
          <w:szCs w:val="22"/>
        </w:rPr>
      </w:pPr>
    </w:p>
    <w:p w14:paraId="49AD1E27" w14:textId="77777777" w:rsidR="007B67D5" w:rsidRPr="00215B70" w:rsidRDefault="007B67D5" w:rsidP="00E84961">
      <w:pPr>
        <w:pStyle w:val="ListParagraph"/>
        <w:pBdr>
          <w:top w:val="nil"/>
          <w:left w:val="nil"/>
          <w:bottom w:val="nil"/>
          <w:right w:val="nil"/>
          <w:between w:val="nil"/>
        </w:pBdr>
        <w:ind w:left="1080"/>
        <w:rPr>
          <w:bCs/>
          <w:color w:val="000000"/>
          <w:sz w:val="22"/>
          <w:szCs w:val="22"/>
        </w:rPr>
      </w:pPr>
    </w:p>
    <w:p w14:paraId="08C18366" w14:textId="6E69619F" w:rsidR="00215B70" w:rsidRDefault="00723069" w:rsidP="00215B70">
      <w:pPr>
        <w:pStyle w:val="ListParagraph"/>
        <w:numPr>
          <w:ilvl w:val="0"/>
          <w:numId w:val="8"/>
        </w:numPr>
        <w:pBdr>
          <w:top w:val="nil"/>
          <w:left w:val="nil"/>
          <w:bottom w:val="nil"/>
          <w:right w:val="nil"/>
          <w:between w:val="nil"/>
        </w:pBdr>
        <w:rPr>
          <w:b/>
          <w:color w:val="000000"/>
          <w:sz w:val="22"/>
          <w:szCs w:val="22"/>
        </w:rPr>
      </w:pPr>
      <w:r>
        <w:rPr>
          <w:b/>
          <w:color w:val="000000"/>
          <w:sz w:val="22"/>
          <w:szCs w:val="22"/>
        </w:rPr>
        <w:t xml:space="preserve">Membership Secretary Cover April – June </w:t>
      </w:r>
    </w:p>
    <w:p w14:paraId="5BD31190" w14:textId="733B69B8" w:rsidR="00723069" w:rsidRDefault="00CB7E2A" w:rsidP="00723069">
      <w:pPr>
        <w:pStyle w:val="ListParagraph"/>
        <w:pBdr>
          <w:top w:val="nil"/>
          <w:left w:val="nil"/>
          <w:bottom w:val="nil"/>
          <w:right w:val="nil"/>
          <w:between w:val="nil"/>
        </w:pBdr>
        <w:rPr>
          <w:b/>
          <w:color w:val="000000"/>
          <w:sz w:val="22"/>
          <w:szCs w:val="22"/>
        </w:rPr>
      </w:pPr>
      <w:r>
        <w:rPr>
          <w:b/>
          <w:color w:val="000000"/>
          <w:sz w:val="22"/>
          <w:szCs w:val="22"/>
        </w:rPr>
        <w:t>ACTION</w:t>
      </w:r>
      <w:r w:rsidR="0073734A">
        <w:rPr>
          <w:b/>
          <w:color w:val="000000"/>
          <w:sz w:val="22"/>
          <w:szCs w:val="22"/>
        </w:rPr>
        <w:t xml:space="preserve">: </w:t>
      </w:r>
      <w:r>
        <w:rPr>
          <w:b/>
          <w:color w:val="000000"/>
          <w:sz w:val="22"/>
          <w:szCs w:val="22"/>
        </w:rPr>
        <w:t xml:space="preserve">ALL – </w:t>
      </w:r>
      <w:r w:rsidR="0073734A" w:rsidRPr="000B31A6">
        <w:rPr>
          <w:bCs/>
          <w:color w:val="000000"/>
          <w:sz w:val="22"/>
          <w:szCs w:val="22"/>
        </w:rPr>
        <w:t xml:space="preserve">If </w:t>
      </w:r>
      <w:r w:rsidR="004A1EEB" w:rsidRPr="000B31A6">
        <w:rPr>
          <w:bCs/>
          <w:color w:val="000000"/>
          <w:sz w:val="22"/>
          <w:szCs w:val="22"/>
        </w:rPr>
        <w:t>t</w:t>
      </w:r>
      <w:r w:rsidR="0073734A" w:rsidRPr="000B31A6">
        <w:rPr>
          <w:bCs/>
          <w:color w:val="000000"/>
          <w:sz w:val="22"/>
          <w:szCs w:val="22"/>
        </w:rPr>
        <w:t>rustees</w:t>
      </w:r>
      <w:r w:rsidRPr="000B31A6">
        <w:rPr>
          <w:bCs/>
          <w:color w:val="000000"/>
          <w:sz w:val="22"/>
          <w:szCs w:val="22"/>
        </w:rPr>
        <w:t xml:space="preserve"> </w:t>
      </w:r>
      <w:r w:rsidR="004A1EEB" w:rsidRPr="000B31A6">
        <w:rPr>
          <w:bCs/>
          <w:color w:val="000000"/>
          <w:sz w:val="22"/>
          <w:szCs w:val="22"/>
        </w:rPr>
        <w:t xml:space="preserve">need to </w:t>
      </w:r>
      <w:r w:rsidRPr="000B31A6">
        <w:rPr>
          <w:bCs/>
          <w:color w:val="000000"/>
          <w:sz w:val="22"/>
          <w:szCs w:val="22"/>
        </w:rPr>
        <w:t>contact NA about anything copy in VS so she can keep track.</w:t>
      </w:r>
      <w:r>
        <w:rPr>
          <w:b/>
          <w:color w:val="000000"/>
          <w:sz w:val="22"/>
          <w:szCs w:val="22"/>
        </w:rPr>
        <w:t xml:space="preserve"> </w:t>
      </w:r>
    </w:p>
    <w:p w14:paraId="77A579F4" w14:textId="77777777" w:rsidR="00144D4C" w:rsidRDefault="00144D4C" w:rsidP="00723069">
      <w:pPr>
        <w:pStyle w:val="ListParagraph"/>
        <w:pBdr>
          <w:top w:val="nil"/>
          <w:left w:val="nil"/>
          <w:bottom w:val="nil"/>
          <w:right w:val="nil"/>
          <w:between w:val="nil"/>
        </w:pBdr>
        <w:rPr>
          <w:b/>
          <w:color w:val="000000"/>
          <w:sz w:val="22"/>
          <w:szCs w:val="22"/>
        </w:rPr>
      </w:pPr>
    </w:p>
    <w:p w14:paraId="6F2712EF" w14:textId="77777777" w:rsidR="00144D4C" w:rsidRDefault="00144D4C" w:rsidP="00144D4C">
      <w:pPr>
        <w:pStyle w:val="ListParagraph"/>
        <w:numPr>
          <w:ilvl w:val="0"/>
          <w:numId w:val="8"/>
        </w:numPr>
        <w:pBdr>
          <w:top w:val="nil"/>
          <w:left w:val="nil"/>
          <w:bottom w:val="nil"/>
          <w:right w:val="nil"/>
          <w:between w:val="nil"/>
        </w:pBdr>
        <w:rPr>
          <w:b/>
          <w:color w:val="000000"/>
          <w:sz w:val="22"/>
          <w:szCs w:val="22"/>
        </w:rPr>
      </w:pPr>
      <w:r>
        <w:rPr>
          <w:b/>
          <w:color w:val="000000"/>
          <w:sz w:val="22"/>
          <w:szCs w:val="22"/>
        </w:rPr>
        <w:t xml:space="preserve">Adoption of Policies </w:t>
      </w:r>
    </w:p>
    <w:p w14:paraId="3457426F" w14:textId="4A8CF65C" w:rsidR="00144D4C" w:rsidRPr="00144D4C" w:rsidRDefault="00144D4C" w:rsidP="00144D4C">
      <w:pPr>
        <w:pStyle w:val="ListParagraph"/>
        <w:numPr>
          <w:ilvl w:val="0"/>
          <w:numId w:val="10"/>
        </w:numPr>
        <w:pBdr>
          <w:top w:val="nil"/>
          <w:left w:val="nil"/>
          <w:bottom w:val="nil"/>
          <w:right w:val="nil"/>
          <w:between w:val="nil"/>
        </w:pBdr>
        <w:rPr>
          <w:b/>
          <w:color w:val="000000"/>
          <w:sz w:val="22"/>
          <w:szCs w:val="22"/>
        </w:rPr>
      </w:pPr>
      <w:r w:rsidRPr="00144D4C">
        <w:rPr>
          <w:b/>
          <w:color w:val="000000"/>
          <w:sz w:val="22"/>
          <w:szCs w:val="22"/>
        </w:rPr>
        <w:t xml:space="preserve">Leave of Absence </w:t>
      </w:r>
    </w:p>
    <w:p w14:paraId="3F77439C" w14:textId="4953AC35" w:rsidR="00BE4ADA" w:rsidRDefault="00CB7E2A" w:rsidP="000B31A6">
      <w:pPr>
        <w:pBdr>
          <w:top w:val="nil"/>
          <w:left w:val="nil"/>
          <w:bottom w:val="nil"/>
          <w:right w:val="nil"/>
          <w:between w:val="nil"/>
        </w:pBdr>
        <w:ind w:left="720"/>
        <w:rPr>
          <w:bCs/>
          <w:color w:val="000000"/>
          <w:sz w:val="22"/>
          <w:szCs w:val="22"/>
        </w:rPr>
      </w:pPr>
      <w:r w:rsidRPr="00CB7E2A">
        <w:rPr>
          <w:bCs/>
          <w:color w:val="000000"/>
          <w:sz w:val="22"/>
          <w:szCs w:val="22"/>
        </w:rPr>
        <w:t xml:space="preserve">Leave of </w:t>
      </w:r>
      <w:r w:rsidR="00BE4ADA">
        <w:rPr>
          <w:bCs/>
          <w:color w:val="000000"/>
          <w:sz w:val="22"/>
          <w:szCs w:val="22"/>
        </w:rPr>
        <w:t>A</w:t>
      </w:r>
      <w:r w:rsidRPr="00CB7E2A">
        <w:rPr>
          <w:bCs/>
          <w:color w:val="000000"/>
          <w:sz w:val="22"/>
          <w:szCs w:val="22"/>
        </w:rPr>
        <w:t xml:space="preserve">bsence policy – </w:t>
      </w:r>
      <w:r w:rsidR="004A1EEB">
        <w:rPr>
          <w:bCs/>
          <w:color w:val="000000"/>
          <w:sz w:val="22"/>
          <w:szCs w:val="22"/>
        </w:rPr>
        <w:t>This was agree</w:t>
      </w:r>
      <w:r w:rsidR="00BE4ADA">
        <w:rPr>
          <w:bCs/>
          <w:color w:val="000000"/>
          <w:sz w:val="22"/>
          <w:szCs w:val="22"/>
        </w:rPr>
        <w:t>d</w:t>
      </w:r>
      <w:r w:rsidR="004A1EEB">
        <w:rPr>
          <w:bCs/>
          <w:color w:val="000000"/>
          <w:sz w:val="22"/>
          <w:szCs w:val="22"/>
        </w:rPr>
        <w:t xml:space="preserve"> by all trustees and will be formally adopted following a minor </w:t>
      </w:r>
      <w:r w:rsidR="00BE4ADA">
        <w:rPr>
          <w:bCs/>
          <w:color w:val="000000"/>
          <w:sz w:val="22"/>
          <w:szCs w:val="22"/>
        </w:rPr>
        <w:t xml:space="preserve">amendment to the Parental Leave Cover guidance. </w:t>
      </w:r>
    </w:p>
    <w:p w14:paraId="6BD9DB6E" w14:textId="2A024A8B" w:rsidR="00CB7E2A" w:rsidRPr="00CB7E2A" w:rsidRDefault="00BE4ADA" w:rsidP="00144D4C">
      <w:pPr>
        <w:pBdr>
          <w:top w:val="nil"/>
          <w:left w:val="nil"/>
          <w:bottom w:val="nil"/>
          <w:right w:val="nil"/>
          <w:between w:val="nil"/>
        </w:pBdr>
        <w:ind w:firstLine="720"/>
        <w:rPr>
          <w:bCs/>
          <w:color w:val="000000"/>
          <w:sz w:val="22"/>
          <w:szCs w:val="22"/>
        </w:rPr>
      </w:pPr>
      <w:r>
        <w:rPr>
          <w:bCs/>
          <w:color w:val="000000"/>
          <w:sz w:val="22"/>
          <w:szCs w:val="22"/>
        </w:rPr>
        <w:t xml:space="preserve">The policy was formally adopted on 3 April 2020 and is </w:t>
      </w:r>
      <w:r w:rsidR="00CB7E2A" w:rsidRPr="00CB7E2A">
        <w:rPr>
          <w:bCs/>
          <w:color w:val="000000"/>
          <w:sz w:val="22"/>
          <w:szCs w:val="22"/>
        </w:rPr>
        <w:t>to be reviewed annually</w:t>
      </w:r>
      <w:r>
        <w:rPr>
          <w:bCs/>
          <w:color w:val="000000"/>
          <w:sz w:val="22"/>
          <w:szCs w:val="22"/>
        </w:rPr>
        <w:t>.</w:t>
      </w:r>
    </w:p>
    <w:p w14:paraId="1FC3F762" w14:textId="34F26F71" w:rsidR="00CB7E2A" w:rsidRDefault="00CB7E2A" w:rsidP="00CB7E2A">
      <w:pPr>
        <w:pStyle w:val="ListParagraph"/>
        <w:pBdr>
          <w:top w:val="nil"/>
          <w:left w:val="nil"/>
          <w:bottom w:val="nil"/>
          <w:right w:val="nil"/>
          <w:between w:val="nil"/>
        </w:pBdr>
        <w:rPr>
          <w:b/>
          <w:color w:val="000000"/>
          <w:sz w:val="22"/>
          <w:szCs w:val="22"/>
        </w:rPr>
      </w:pPr>
      <w:r>
        <w:rPr>
          <w:b/>
          <w:color w:val="000000"/>
          <w:sz w:val="22"/>
          <w:szCs w:val="22"/>
        </w:rPr>
        <w:t xml:space="preserve">ACTION – GA to send VS government guidance on </w:t>
      </w:r>
      <w:r w:rsidR="00BE4ADA">
        <w:rPr>
          <w:b/>
          <w:color w:val="000000"/>
          <w:sz w:val="22"/>
          <w:szCs w:val="22"/>
        </w:rPr>
        <w:t>parental leave</w:t>
      </w:r>
      <w:r>
        <w:rPr>
          <w:b/>
          <w:color w:val="000000"/>
          <w:sz w:val="22"/>
          <w:szCs w:val="22"/>
        </w:rPr>
        <w:t xml:space="preserve">. </w:t>
      </w:r>
    </w:p>
    <w:p w14:paraId="55AB47F3" w14:textId="77777777" w:rsidR="00CB7E2A" w:rsidRDefault="00CB7E2A" w:rsidP="00CB7E2A">
      <w:pPr>
        <w:pStyle w:val="ListParagraph"/>
        <w:pBdr>
          <w:top w:val="nil"/>
          <w:left w:val="nil"/>
          <w:bottom w:val="nil"/>
          <w:right w:val="nil"/>
          <w:between w:val="nil"/>
        </w:pBdr>
        <w:rPr>
          <w:b/>
          <w:color w:val="000000"/>
          <w:sz w:val="22"/>
          <w:szCs w:val="22"/>
        </w:rPr>
      </w:pPr>
    </w:p>
    <w:p w14:paraId="2481D23B" w14:textId="0A1C926F" w:rsidR="00215B70" w:rsidRDefault="00215B70" w:rsidP="00215B70">
      <w:pPr>
        <w:pBdr>
          <w:top w:val="nil"/>
          <w:left w:val="nil"/>
          <w:bottom w:val="nil"/>
          <w:right w:val="nil"/>
          <w:between w:val="nil"/>
        </w:pBdr>
        <w:tabs>
          <w:tab w:val="left" w:pos="426"/>
        </w:tabs>
        <w:rPr>
          <w:b/>
          <w:color w:val="000000"/>
          <w:sz w:val="22"/>
          <w:szCs w:val="22"/>
        </w:rPr>
      </w:pPr>
    </w:p>
    <w:p w14:paraId="052A59BC" w14:textId="7294878D" w:rsidR="00CB7E2A" w:rsidRPr="00144D4C" w:rsidRDefault="00CB7E2A" w:rsidP="00144D4C">
      <w:pPr>
        <w:pStyle w:val="ListParagraph"/>
        <w:numPr>
          <w:ilvl w:val="0"/>
          <w:numId w:val="10"/>
        </w:numPr>
        <w:pBdr>
          <w:top w:val="nil"/>
          <w:left w:val="nil"/>
          <w:bottom w:val="nil"/>
          <w:right w:val="nil"/>
          <w:between w:val="nil"/>
        </w:pBdr>
        <w:tabs>
          <w:tab w:val="left" w:pos="426"/>
        </w:tabs>
        <w:rPr>
          <w:b/>
          <w:color w:val="000000"/>
          <w:sz w:val="22"/>
          <w:szCs w:val="22"/>
        </w:rPr>
      </w:pPr>
      <w:r w:rsidRPr="00144D4C">
        <w:rPr>
          <w:b/>
          <w:color w:val="000000"/>
          <w:sz w:val="22"/>
          <w:szCs w:val="22"/>
        </w:rPr>
        <w:t xml:space="preserve">GDPR and Privacy </w:t>
      </w:r>
      <w:r w:rsidR="00144D4C" w:rsidRPr="00144D4C">
        <w:rPr>
          <w:b/>
          <w:color w:val="000000"/>
          <w:sz w:val="22"/>
          <w:szCs w:val="22"/>
        </w:rPr>
        <w:t>Notice</w:t>
      </w:r>
    </w:p>
    <w:p w14:paraId="21A8D820" w14:textId="04EA1580" w:rsidR="00144D4C" w:rsidRDefault="00144D4C" w:rsidP="00215B70">
      <w:pPr>
        <w:pBdr>
          <w:top w:val="nil"/>
          <w:left w:val="nil"/>
          <w:bottom w:val="nil"/>
          <w:right w:val="nil"/>
          <w:between w:val="nil"/>
        </w:pBdr>
        <w:tabs>
          <w:tab w:val="left" w:pos="426"/>
        </w:tabs>
        <w:rPr>
          <w:b/>
          <w:color w:val="000000"/>
          <w:sz w:val="22"/>
          <w:szCs w:val="22"/>
        </w:rPr>
      </w:pPr>
      <w:r>
        <w:rPr>
          <w:b/>
          <w:color w:val="000000"/>
          <w:sz w:val="22"/>
          <w:szCs w:val="22"/>
        </w:rPr>
        <w:tab/>
      </w:r>
      <w:r>
        <w:rPr>
          <w:b/>
          <w:color w:val="000000"/>
          <w:sz w:val="22"/>
          <w:szCs w:val="22"/>
        </w:rPr>
        <w:tab/>
        <w:t>GDPR</w:t>
      </w:r>
    </w:p>
    <w:p w14:paraId="2DC4D25D" w14:textId="4D632503" w:rsidR="00CB7E2A" w:rsidRDefault="00CB7E2A" w:rsidP="00215B70">
      <w:pPr>
        <w:pBdr>
          <w:top w:val="nil"/>
          <w:left w:val="nil"/>
          <w:bottom w:val="nil"/>
          <w:right w:val="nil"/>
          <w:between w:val="nil"/>
        </w:pBdr>
        <w:tabs>
          <w:tab w:val="left" w:pos="426"/>
        </w:tabs>
        <w:rPr>
          <w:bCs/>
          <w:color w:val="000000"/>
          <w:sz w:val="22"/>
          <w:szCs w:val="22"/>
        </w:rPr>
      </w:pPr>
      <w:r>
        <w:rPr>
          <w:b/>
          <w:color w:val="000000"/>
          <w:sz w:val="22"/>
          <w:szCs w:val="22"/>
        </w:rPr>
        <w:tab/>
      </w:r>
      <w:r>
        <w:rPr>
          <w:b/>
          <w:color w:val="000000"/>
          <w:sz w:val="22"/>
          <w:szCs w:val="22"/>
        </w:rPr>
        <w:tab/>
      </w:r>
      <w:r>
        <w:rPr>
          <w:bCs/>
          <w:color w:val="000000"/>
          <w:sz w:val="22"/>
          <w:szCs w:val="22"/>
        </w:rPr>
        <w:t xml:space="preserve">When we contact our non-subscribed </w:t>
      </w:r>
      <w:proofErr w:type="gramStart"/>
      <w:r>
        <w:rPr>
          <w:bCs/>
          <w:color w:val="000000"/>
          <w:sz w:val="22"/>
          <w:szCs w:val="22"/>
        </w:rPr>
        <w:t>members</w:t>
      </w:r>
      <w:proofErr w:type="gramEnd"/>
      <w:r>
        <w:rPr>
          <w:bCs/>
          <w:color w:val="000000"/>
          <w:sz w:val="22"/>
          <w:szCs w:val="22"/>
        </w:rPr>
        <w:t xml:space="preserve"> we are doing so as GDPR compliant. </w:t>
      </w:r>
    </w:p>
    <w:p w14:paraId="6F8FB011" w14:textId="5A5D6BEB" w:rsidR="00CB7E2A" w:rsidRDefault="00CB7E2A">
      <w:pPr>
        <w:pBdr>
          <w:top w:val="nil"/>
          <w:left w:val="nil"/>
          <w:bottom w:val="nil"/>
          <w:right w:val="nil"/>
          <w:between w:val="nil"/>
        </w:pBdr>
        <w:tabs>
          <w:tab w:val="left" w:pos="426"/>
        </w:tabs>
        <w:rPr>
          <w:bCs/>
          <w:color w:val="000000"/>
          <w:sz w:val="22"/>
          <w:szCs w:val="22"/>
        </w:rPr>
      </w:pPr>
      <w:r>
        <w:rPr>
          <w:bCs/>
          <w:color w:val="000000"/>
          <w:sz w:val="22"/>
          <w:szCs w:val="22"/>
        </w:rPr>
        <w:tab/>
      </w:r>
      <w:r w:rsidR="00BE4ADA">
        <w:rPr>
          <w:bCs/>
          <w:color w:val="000000"/>
          <w:sz w:val="22"/>
          <w:szCs w:val="22"/>
        </w:rPr>
        <w:tab/>
      </w:r>
      <w:r>
        <w:rPr>
          <w:bCs/>
          <w:color w:val="000000"/>
          <w:sz w:val="22"/>
          <w:szCs w:val="22"/>
        </w:rPr>
        <w:t>Information Commission</w:t>
      </w:r>
      <w:r w:rsidR="00BE4ADA">
        <w:rPr>
          <w:bCs/>
          <w:color w:val="000000"/>
          <w:sz w:val="22"/>
          <w:szCs w:val="22"/>
        </w:rPr>
        <w:t>ers</w:t>
      </w:r>
      <w:r>
        <w:rPr>
          <w:bCs/>
          <w:color w:val="000000"/>
          <w:sz w:val="22"/>
          <w:szCs w:val="22"/>
        </w:rPr>
        <w:t xml:space="preserve"> Office self-assessment tool completed on</w:t>
      </w:r>
      <w:r w:rsidR="00BE4ADA">
        <w:rPr>
          <w:bCs/>
          <w:color w:val="000000"/>
          <w:sz w:val="22"/>
          <w:szCs w:val="22"/>
        </w:rPr>
        <w:t xml:space="preserve"> NA’s</w:t>
      </w:r>
      <w:r>
        <w:rPr>
          <w:bCs/>
          <w:color w:val="000000"/>
          <w:sz w:val="22"/>
          <w:szCs w:val="22"/>
        </w:rPr>
        <w:t xml:space="preserve"> advice</w:t>
      </w:r>
      <w:r w:rsidR="00BE4ADA">
        <w:rPr>
          <w:bCs/>
          <w:color w:val="000000"/>
          <w:sz w:val="22"/>
          <w:szCs w:val="22"/>
        </w:rPr>
        <w:t>.</w:t>
      </w:r>
    </w:p>
    <w:p w14:paraId="633B7E26" w14:textId="2A8839F7" w:rsidR="00CB7E2A" w:rsidRDefault="00144D4C" w:rsidP="00144D4C">
      <w:pPr>
        <w:pBdr>
          <w:top w:val="nil"/>
          <w:left w:val="nil"/>
          <w:bottom w:val="nil"/>
          <w:right w:val="nil"/>
          <w:between w:val="nil"/>
        </w:pBdr>
        <w:tabs>
          <w:tab w:val="left" w:pos="426"/>
        </w:tabs>
        <w:ind w:left="720"/>
        <w:rPr>
          <w:bCs/>
          <w:color w:val="000000"/>
          <w:sz w:val="22"/>
          <w:szCs w:val="22"/>
        </w:rPr>
      </w:pPr>
      <w:r>
        <w:rPr>
          <w:bCs/>
          <w:color w:val="000000"/>
          <w:sz w:val="22"/>
          <w:szCs w:val="22"/>
        </w:rPr>
        <w:t xml:space="preserve">Outcome: </w:t>
      </w:r>
      <w:r w:rsidR="00BE4ADA">
        <w:rPr>
          <w:bCs/>
          <w:color w:val="000000"/>
          <w:sz w:val="22"/>
          <w:szCs w:val="22"/>
        </w:rPr>
        <w:t>Carry out an</w:t>
      </w:r>
      <w:r>
        <w:rPr>
          <w:bCs/>
          <w:color w:val="000000"/>
          <w:sz w:val="22"/>
          <w:szCs w:val="22"/>
        </w:rPr>
        <w:t xml:space="preserve"> audit of all personal information </w:t>
      </w:r>
      <w:r w:rsidR="00BE4ADA">
        <w:rPr>
          <w:bCs/>
          <w:color w:val="000000"/>
          <w:sz w:val="22"/>
          <w:szCs w:val="22"/>
        </w:rPr>
        <w:t xml:space="preserve">held, by whom, </w:t>
      </w:r>
      <w:r>
        <w:rPr>
          <w:bCs/>
          <w:color w:val="000000"/>
          <w:sz w:val="22"/>
          <w:szCs w:val="22"/>
        </w:rPr>
        <w:t xml:space="preserve">and how it is stored. Includes seminar attendees, conference speakers, journal </w:t>
      </w:r>
      <w:r w:rsidR="00BE4ADA">
        <w:rPr>
          <w:bCs/>
          <w:color w:val="000000"/>
          <w:sz w:val="22"/>
          <w:szCs w:val="22"/>
        </w:rPr>
        <w:t xml:space="preserve">contributors </w:t>
      </w:r>
      <w:r>
        <w:rPr>
          <w:bCs/>
          <w:color w:val="000000"/>
          <w:sz w:val="22"/>
          <w:szCs w:val="22"/>
        </w:rPr>
        <w:t xml:space="preserve">etc. </w:t>
      </w:r>
    </w:p>
    <w:p w14:paraId="3C38DD08" w14:textId="28427B72" w:rsidR="00144D4C" w:rsidRDefault="00144D4C" w:rsidP="00144D4C">
      <w:pPr>
        <w:pBdr>
          <w:top w:val="nil"/>
          <w:left w:val="nil"/>
          <w:bottom w:val="nil"/>
          <w:right w:val="nil"/>
          <w:between w:val="nil"/>
        </w:pBdr>
        <w:tabs>
          <w:tab w:val="left" w:pos="426"/>
        </w:tabs>
        <w:ind w:left="720"/>
        <w:rPr>
          <w:bCs/>
          <w:color w:val="000000"/>
          <w:sz w:val="22"/>
          <w:szCs w:val="22"/>
        </w:rPr>
      </w:pPr>
      <w:r>
        <w:rPr>
          <w:bCs/>
          <w:color w:val="000000"/>
          <w:sz w:val="22"/>
          <w:szCs w:val="22"/>
        </w:rPr>
        <w:t xml:space="preserve">Personal Information: Any data about a living individual which can make them identifiable. </w:t>
      </w:r>
    </w:p>
    <w:p w14:paraId="198685FB" w14:textId="06B226EC" w:rsidR="00144D4C" w:rsidRDefault="00144D4C" w:rsidP="00144D4C">
      <w:pPr>
        <w:pBdr>
          <w:top w:val="nil"/>
          <w:left w:val="nil"/>
          <w:bottom w:val="nil"/>
          <w:right w:val="nil"/>
          <w:between w:val="nil"/>
        </w:pBdr>
        <w:tabs>
          <w:tab w:val="left" w:pos="426"/>
        </w:tabs>
        <w:ind w:left="720"/>
        <w:rPr>
          <w:b/>
          <w:color w:val="000000"/>
          <w:sz w:val="22"/>
          <w:szCs w:val="22"/>
        </w:rPr>
      </w:pPr>
      <w:r>
        <w:rPr>
          <w:b/>
          <w:color w:val="000000"/>
          <w:sz w:val="22"/>
          <w:szCs w:val="22"/>
        </w:rPr>
        <w:t>ACTION</w:t>
      </w:r>
      <w:r w:rsidR="00BE4ADA">
        <w:rPr>
          <w:b/>
          <w:color w:val="000000"/>
          <w:sz w:val="22"/>
          <w:szCs w:val="22"/>
        </w:rPr>
        <w:t>:</w:t>
      </w:r>
      <w:r>
        <w:rPr>
          <w:b/>
          <w:color w:val="000000"/>
          <w:sz w:val="22"/>
          <w:szCs w:val="22"/>
        </w:rPr>
        <w:t xml:space="preserve"> ALL</w:t>
      </w:r>
      <w:r w:rsidRPr="000B31A6">
        <w:rPr>
          <w:bCs/>
          <w:color w:val="000000"/>
          <w:sz w:val="22"/>
          <w:szCs w:val="22"/>
        </w:rPr>
        <w:t xml:space="preserve"> </w:t>
      </w:r>
      <w:r w:rsidR="00BE4ADA">
        <w:rPr>
          <w:bCs/>
          <w:color w:val="000000"/>
          <w:sz w:val="22"/>
          <w:szCs w:val="22"/>
        </w:rPr>
        <w:t>to</w:t>
      </w:r>
      <w:r w:rsidR="00BE4ADA" w:rsidRPr="000B31A6">
        <w:rPr>
          <w:bCs/>
          <w:color w:val="000000"/>
          <w:sz w:val="22"/>
          <w:szCs w:val="22"/>
        </w:rPr>
        <w:t xml:space="preserve"> </w:t>
      </w:r>
      <w:r w:rsidRPr="000B31A6">
        <w:rPr>
          <w:bCs/>
          <w:color w:val="000000"/>
          <w:sz w:val="22"/>
          <w:szCs w:val="22"/>
        </w:rPr>
        <w:t xml:space="preserve">complete GDPR spreadsheet for GA by </w:t>
      </w:r>
      <w:r w:rsidR="00BE4ADA">
        <w:rPr>
          <w:bCs/>
          <w:color w:val="000000"/>
          <w:sz w:val="22"/>
          <w:szCs w:val="22"/>
        </w:rPr>
        <w:t>Monday</w:t>
      </w:r>
      <w:r w:rsidRPr="000B31A6">
        <w:rPr>
          <w:bCs/>
          <w:color w:val="000000"/>
          <w:sz w:val="22"/>
          <w:szCs w:val="22"/>
        </w:rPr>
        <w:t xml:space="preserve"> 20</w:t>
      </w:r>
      <w:r w:rsidRPr="000B31A6">
        <w:rPr>
          <w:bCs/>
          <w:color w:val="000000"/>
          <w:sz w:val="22"/>
          <w:szCs w:val="22"/>
          <w:vertAlign w:val="superscript"/>
        </w:rPr>
        <w:t>th</w:t>
      </w:r>
      <w:r w:rsidRPr="000B31A6">
        <w:rPr>
          <w:bCs/>
          <w:color w:val="000000"/>
          <w:sz w:val="22"/>
          <w:szCs w:val="22"/>
        </w:rPr>
        <w:t xml:space="preserve"> April </w:t>
      </w:r>
    </w:p>
    <w:p w14:paraId="13975EE9" w14:textId="7B8BE1E7" w:rsidR="00144D4C" w:rsidRDefault="00144D4C" w:rsidP="00144D4C">
      <w:pPr>
        <w:pBdr>
          <w:top w:val="nil"/>
          <w:left w:val="nil"/>
          <w:bottom w:val="nil"/>
          <w:right w:val="nil"/>
          <w:between w:val="nil"/>
        </w:pBdr>
        <w:tabs>
          <w:tab w:val="left" w:pos="426"/>
        </w:tabs>
        <w:ind w:left="720"/>
        <w:rPr>
          <w:b/>
          <w:color w:val="000000"/>
          <w:sz w:val="22"/>
          <w:szCs w:val="22"/>
        </w:rPr>
      </w:pPr>
      <w:r>
        <w:rPr>
          <w:b/>
          <w:color w:val="000000"/>
          <w:sz w:val="22"/>
          <w:szCs w:val="22"/>
        </w:rPr>
        <w:t>ACTION</w:t>
      </w:r>
      <w:r w:rsidR="00BE4ADA">
        <w:rPr>
          <w:b/>
          <w:color w:val="000000"/>
          <w:sz w:val="22"/>
          <w:szCs w:val="22"/>
        </w:rPr>
        <w:t>:</w:t>
      </w:r>
      <w:r>
        <w:rPr>
          <w:b/>
          <w:color w:val="000000"/>
          <w:sz w:val="22"/>
          <w:szCs w:val="22"/>
        </w:rPr>
        <w:t xml:space="preserve"> </w:t>
      </w:r>
      <w:r w:rsidRPr="000B31A6">
        <w:rPr>
          <w:bCs/>
          <w:color w:val="000000"/>
          <w:sz w:val="22"/>
          <w:szCs w:val="22"/>
        </w:rPr>
        <w:t xml:space="preserve">JM AND VS to work together on </w:t>
      </w:r>
      <w:r w:rsidR="00BE4ADA" w:rsidRPr="000B31A6">
        <w:rPr>
          <w:bCs/>
          <w:color w:val="000000"/>
          <w:sz w:val="22"/>
          <w:szCs w:val="22"/>
        </w:rPr>
        <w:t>S</w:t>
      </w:r>
      <w:r w:rsidRPr="000B31A6">
        <w:rPr>
          <w:bCs/>
          <w:color w:val="000000"/>
          <w:sz w:val="22"/>
          <w:szCs w:val="22"/>
        </w:rPr>
        <w:t>ecretary form</w:t>
      </w:r>
      <w:r>
        <w:rPr>
          <w:b/>
          <w:color w:val="000000"/>
          <w:sz w:val="22"/>
          <w:szCs w:val="22"/>
        </w:rPr>
        <w:t xml:space="preserve"> </w:t>
      </w:r>
    </w:p>
    <w:p w14:paraId="2482A213" w14:textId="24983A9C" w:rsidR="00144D4C" w:rsidRPr="00144D4C" w:rsidRDefault="00BE4ADA" w:rsidP="000B31A6">
      <w:pPr>
        <w:pBdr>
          <w:top w:val="nil"/>
          <w:left w:val="nil"/>
          <w:bottom w:val="nil"/>
          <w:right w:val="nil"/>
          <w:between w:val="nil"/>
        </w:pBdr>
        <w:tabs>
          <w:tab w:val="left" w:pos="426"/>
        </w:tabs>
        <w:rPr>
          <w:bCs/>
          <w:color w:val="000000"/>
          <w:sz w:val="22"/>
          <w:szCs w:val="22"/>
        </w:rPr>
      </w:pPr>
      <w:r>
        <w:rPr>
          <w:bCs/>
          <w:color w:val="000000"/>
          <w:sz w:val="22"/>
          <w:szCs w:val="22"/>
        </w:rPr>
        <w:tab/>
      </w:r>
      <w:r>
        <w:rPr>
          <w:bCs/>
          <w:color w:val="000000"/>
          <w:sz w:val="22"/>
          <w:szCs w:val="22"/>
        </w:rPr>
        <w:tab/>
      </w:r>
      <w:r w:rsidR="00144D4C">
        <w:rPr>
          <w:bCs/>
          <w:color w:val="000000"/>
          <w:sz w:val="22"/>
          <w:szCs w:val="22"/>
        </w:rPr>
        <w:t>As an organisation we need to have an internal</w:t>
      </w:r>
      <w:r>
        <w:rPr>
          <w:bCs/>
          <w:color w:val="000000"/>
          <w:sz w:val="22"/>
          <w:szCs w:val="22"/>
        </w:rPr>
        <w:t xml:space="preserve"> GDPR</w:t>
      </w:r>
      <w:r w:rsidR="00144D4C">
        <w:rPr>
          <w:bCs/>
          <w:color w:val="000000"/>
          <w:sz w:val="22"/>
          <w:szCs w:val="22"/>
        </w:rPr>
        <w:t xml:space="preserve"> policy. </w:t>
      </w:r>
    </w:p>
    <w:p w14:paraId="3D667D87" w14:textId="1FEA8394" w:rsidR="00144D4C" w:rsidRDefault="00144D4C" w:rsidP="00144D4C">
      <w:pPr>
        <w:pBdr>
          <w:top w:val="nil"/>
          <w:left w:val="nil"/>
          <w:bottom w:val="nil"/>
          <w:right w:val="nil"/>
          <w:between w:val="nil"/>
        </w:pBdr>
        <w:tabs>
          <w:tab w:val="left" w:pos="426"/>
        </w:tabs>
        <w:ind w:left="720"/>
        <w:rPr>
          <w:b/>
          <w:color w:val="000000"/>
          <w:sz w:val="22"/>
          <w:szCs w:val="22"/>
        </w:rPr>
      </w:pPr>
    </w:p>
    <w:p w14:paraId="02C68EF3" w14:textId="2377F3B5" w:rsidR="00144D4C" w:rsidRDefault="00144D4C" w:rsidP="00144D4C">
      <w:pPr>
        <w:pBdr>
          <w:top w:val="nil"/>
          <w:left w:val="nil"/>
          <w:bottom w:val="nil"/>
          <w:right w:val="nil"/>
          <w:between w:val="nil"/>
        </w:pBdr>
        <w:tabs>
          <w:tab w:val="left" w:pos="426"/>
        </w:tabs>
        <w:ind w:left="720"/>
        <w:rPr>
          <w:b/>
          <w:color w:val="000000"/>
          <w:sz w:val="22"/>
          <w:szCs w:val="22"/>
        </w:rPr>
      </w:pPr>
      <w:r>
        <w:rPr>
          <w:b/>
          <w:color w:val="000000"/>
          <w:sz w:val="22"/>
          <w:szCs w:val="22"/>
        </w:rPr>
        <w:lastRenderedPageBreak/>
        <w:t xml:space="preserve">Privacy Notice </w:t>
      </w:r>
    </w:p>
    <w:p w14:paraId="4BCD1D3A" w14:textId="71B26517" w:rsidR="00144D4C" w:rsidRDefault="00144D4C" w:rsidP="00144D4C">
      <w:pPr>
        <w:pBdr>
          <w:top w:val="nil"/>
          <w:left w:val="nil"/>
          <w:bottom w:val="nil"/>
          <w:right w:val="nil"/>
          <w:between w:val="nil"/>
        </w:pBdr>
        <w:tabs>
          <w:tab w:val="left" w:pos="426"/>
        </w:tabs>
        <w:ind w:left="720"/>
        <w:rPr>
          <w:bCs/>
          <w:color w:val="000000"/>
          <w:sz w:val="22"/>
          <w:szCs w:val="22"/>
        </w:rPr>
      </w:pPr>
      <w:r>
        <w:rPr>
          <w:bCs/>
          <w:color w:val="000000"/>
          <w:sz w:val="22"/>
          <w:szCs w:val="22"/>
        </w:rPr>
        <w:t xml:space="preserve">Privacy notice is the public facing side of our policy. Needs to be on the website. </w:t>
      </w:r>
    </w:p>
    <w:p w14:paraId="63DD29B3" w14:textId="20CF2DE7" w:rsidR="00144D4C" w:rsidRDefault="00144D4C" w:rsidP="00144D4C">
      <w:pPr>
        <w:pBdr>
          <w:top w:val="nil"/>
          <w:left w:val="nil"/>
          <w:bottom w:val="nil"/>
          <w:right w:val="nil"/>
          <w:between w:val="nil"/>
        </w:pBdr>
        <w:tabs>
          <w:tab w:val="left" w:pos="426"/>
        </w:tabs>
        <w:ind w:left="720"/>
        <w:rPr>
          <w:bCs/>
          <w:color w:val="000000"/>
          <w:sz w:val="22"/>
          <w:szCs w:val="22"/>
        </w:rPr>
      </w:pPr>
      <w:r>
        <w:rPr>
          <w:bCs/>
          <w:color w:val="000000"/>
          <w:sz w:val="22"/>
          <w:szCs w:val="22"/>
        </w:rPr>
        <w:t xml:space="preserve">Security, how often do we update information, retention, disposal, information security (soft copy and hard copy), consent to keep this data, policy on data sharing, management of records, what do we do in case of a breach etc. </w:t>
      </w:r>
    </w:p>
    <w:p w14:paraId="4720C36B" w14:textId="4EF5CB2B" w:rsidR="00144D4C" w:rsidRDefault="00144D4C" w:rsidP="00144D4C">
      <w:pPr>
        <w:pBdr>
          <w:top w:val="nil"/>
          <w:left w:val="nil"/>
          <w:bottom w:val="nil"/>
          <w:right w:val="nil"/>
          <w:between w:val="nil"/>
        </w:pBdr>
        <w:tabs>
          <w:tab w:val="left" w:pos="426"/>
        </w:tabs>
        <w:ind w:left="720"/>
        <w:rPr>
          <w:bCs/>
          <w:color w:val="000000"/>
          <w:sz w:val="22"/>
          <w:szCs w:val="22"/>
        </w:rPr>
      </w:pPr>
    </w:p>
    <w:p w14:paraId="5E902765" w14:textId="33A2907D" w:rsidR="004C2B8B" w:rsidRDefault="004C2B8B" w:rsidP="00144D4C">
      <w:pPr>
        <w:pBdr>
          <w:top w:val="nil"/>
          <w:left w:val="nil"/>
          <w:bottom w:val="nil"/>
          <w:right w:val="nil"/>
          <w:between w:val="nil"/>
        </w:pBdr>
        <w:tabs>
          <w:tab w:val="left" w:pos="426"/>
        </w:tabs>
        <w:ind w:left="720"/>
        <w:rPr>
          <w:bCs/>
          <w:color w:val="000000"/>
          <w:sz w:val="22"/>
          <w:szCs w:val="22"/>
        </w:rPr>
      </w:pPr>
      <w:r>
        <w:rPr>
          <w:bCs/>
          <w:color w:val="000000"/>
          <w:sz w:val="22"/>
          <w:szCs w:val="22"/>
        </w:rPr>
        <w:t>VS</w:t>
      </w:r>
      <w:r w:rsidR="00BE4ADA">
        <w:rPr>
          <w:bCs/>
          <w:color w:val="000000"/>
          <w:sz w:val="22"/>
          <w:szCs w:val="22"/>
        </w:rPr>
        <w:t xml:space="preserve">, as Chair, </w:t>
      </w:r>
      <w:r>
        <w:rPr>
          <w:bCs/>
          <w:color w:val="000000"/>
          <w:sz w:val="22"/>
          <w:szCs w:val="22"/>
        </w:rPr>
        <w:t xml:space="preserve">to be data controller who has ultimate responsibility for GDPR. This will be passed onto the next </w:t>
      </w:r>
      <w:r w:rsidR="00BE4ADA">
        <w:rPr>
          <w:bCs/>
          <w:color w:val="000000"/>
          <w:sz w:val="22"/>
          <w:szCs w:val="22"/>
        </w:rPr>
        <w:t>C</w:t>
      </w:r>
      <w:r>
        <w:rPr>
          <w:bCs/>
          <w:color w:val="000000"/>
          <w:sz w:val="22"/>
          <w:szCs w:val="22"/>
        </w:rPr>
        <w:t>hair.</w:t>
      </w:r>
    </w:p>
    <w:p w14:paraId="633CC097" w14:textId="77777777" w:rsidR="004C2B8B" w:rsidRDefault="004C2B8B" w:rsidP="00144D4C">
      <w:pPr>
        <w:pBdr>
          <w:top w:val="nil"/>
          <w:left w:val="nil"/>
          <w:bottom w:val="nil"/>
          <w:right w:val="nil"/>
          <w:between w:val="nil"/>
        </w:pBdr>
        <w:tabs>
          <w:tab w:val="left" w:pos="426"/>
        </w:tabs>
        <w:ind w:left="720"/>
        <w:rPr>
          <w:bCs/>
          <w:color w:val="000000"/>
          <w:sz w:val="22"/>
          <w:szCs w:val="22"/>
        </w:rPr>
      </w:pPr>
    </w:p>
    <w:p w14:paraId="46800EA8" w14:textId="1156E1CC" w:rsidR="00144D4C" w:rsidRDefault="004C2B8B" w:rsidP="004C2B8B">
      <w:pPr>
        <w:pStyle w:val="ListParagraph"/>
        <w:numPr>
          <w:ilvl w:val="0"/>
          <w:numId w:val="8"/>
        </w:numPr>
        <w:pBdr>
          <w:top w:val="nil"/>
          <w:left w:val="nil"/>
          <w:bottom w:val="nil"/>
          <w:right w:val="nil"/>
          <w:between w:val="nil"/>
        </w:pBdr>
        <w:tabs>
          <w:tab w:val="left" w:pos="426"/>
        </w:tabs>
        <w:rPr>
          <w:b/>
          <w:color w:val="000000"/>
          <w:sz w:val="22"/>
          <w:szCs w:val="22"/>
        </w:rPr>
      </w:pPr>
      <w:r w:rsidRPr="004C2B8B">
        <w:rPr>
          <w:b/>
          <w:color w:val="000000"/>
          <w:sz w:val="22"/>
          <w:szCs w:val="22"/>
        </w:rPr>
        <w:t>Museums Hour – Monday 27</w:t>
      </w:r>
      <w:r w:rsidRPr="004C2B8B">
        <w:rPr>
          <w:b/>
          <w:color w:val="000000"/>
          <w:sz w:val="22"/>
          <w:szCs w:val="22"/>
          <w:vertAlign w:val="superscript"/>
        </w:rPr>
        <w:t>th</w:t>
      </w:r>
      <w:r w:rsidRPr="004C2B8B">
        <w:rPr>
          <w:b/>
          <w:color w:val="000000"/>
          <w:sz w:val="22"/>
          <w:szCs w:val="22"/>
        </w:rPr>
        <w:t xml:space="preserve"> April </w:t>
      </w:r>
      <w:r w:rsidR="00144D4C" w:rsidRPr="004C2B8B">
        <w:rPr>
          <w:b/>
          <w:color w:val="000000"/>
          <w:sz w:val="22"/>
          <w:szCs w:val="22"/>
        </w:rPr>
        <w:t xml:space="preserve"> </w:t>
      </w:r>
    </w:p>
    <w:p w14:paraId="4D21097A" w14:textId="7E8DCEB1" w:rsidR="004C2B8B" w:rsidRDefault="00BE4ADA" w:rsidP="004C2B8B">
      <w:pPr>
        <w:pStyle w:val="ListParagraph"/>
        <w:pBdr>
          <w:top w:val="nil"/>
          <w:left w:val="nil"/>
          <w:bottom w:val="nil"/>
          <w:right w:val="nil"/>
          <w:between w:val="nil"/>
        </w:pBdr>
        <w:tabs>
          <w:tab w:val="left" w:pos="426"/>
        </w:tabs>
        <w:rPr>
          <w:bCs/>
          <w:color w:val="000000"/>
          <w:sz w:val="22"/>
          <w:szCs w:val="22"/>
        </w:rPr>
      </w:pPr>
      <w:r>
        <w:rPr>
          <w:bCs/>
          <w:color w:val="000000"/>
          <w:sz w:val="22"/>
          <w:szCs w:val="22"/>
        </w:rPr>
        <w:t xml:space="preserve">LP’s draft of </w:t>
      </w:r>
      <w:r w:rsidR="004C2B8B">
        <w:rPr>
          <w:bCs/>
          <w:color w:val="000000"/>
          <w:sz w:val="22"/>
          <w:szCs w:val="22"/>
        </w:rPr>
        <w:t>Museums Hour questions</w:t>
      </w:r>
      <w:r>
        <w:rPr>
          <w:bCs/>
          <w:color w:val="000000"/>
          <w:sz w:val="22"/>
          <w:szCs w:val="22"/>
        </w:rPr>
        <w:t xml:space="preserve"> was reviewed and discussed</w:t>
      </w:r>
      <w:r w:rsidR="004C2B8B">
        <w:rPr>
          <w:bCs/>
          <w:color w:val="000000"/>
          <w:sz w:val="22"/>
          <w:szCs w:val="22"/>
        </w:rPr>
        <w:t xml:space="preserve">. </w:t>
      </w:r>
    </w:p>
    <w:p w14:paraId="0A46C234" w14:textId="213F60DA" w:rsidR="004C2B8B" w:rsidRDefault="006D0291" w:rsidP="004C2B8B">
      <w:pPr>
        <w:pBdr>
          <w:top w:val="nil"/>
          <w:left w:val="nil"/>
          <w:bottom w:val="nil"/>
          <w:right w:val="nil"/>
          <w:between w:val="nil"/>
        </w:pBdr>
        <w:tabs>
          <w:tab w:val="left" w:pos="426"/>
        </w:tabs>
        <w:rPr>
          <w:b/>
          <w:color w:val="000000"/>
          <w:sz w:val="22"/>
          <w:szCs w:val="22"/>
        </w:rPr>
      </w:pPr>
      <w:r>
        <w:rPr>
          <w:b/>
          <w:color w:val="000000"/>
          <w:sz w:val="22"/>
          <w:szCs w:val="22"/>
        </w:rPr>
        <w:tab/>
      </w:r>
      <w:r>
        <w:rPr>
          <w:b/>
          <w:color w:val="000000"/>
          <w:sz w:val="22"/>
          <w:szCs w:val="22"/>
        </w:rPr>
        <w:tab/>
      </w:r>
      <w:r w:rsidR="004C2B8B">
        <w:rPr>
          <w:b/>
          <w:color w:val="000000"/>
          <w:sz w:val="22"/>
          <w:szCs w:val="22"/>
        </w:rPr>
        <w:t>ACTION</w:t>
      </w:r>
      <w:r w:rsidR="00BE4ADA">
        <w:rPr>
          <w:b/>
          <w:color w:val="000000"/>
          <w:sz w:val="22"/>
          <w:szCs w:val="22"/>
        </w:rPr>
        <w:t>:</w:t>
      </w:r>
      <w:r w:rsidR="004C2B8B">
        <w:rPr>
          <w:b/>
          <w:color w:val="000000"/>
          <w:sz w:val="22"/>
          <w:szCs w:val="22"/>
        </w:rPr>
        <w:t xml:space="preserve"> </w:t>
      </w:r>
      <w:r w:rsidR="004C2B8B" w:rsidRPr="000B31A6">
        <w:rPr>
          <w:bCs/>
          <w:color w:val="000000"/>
          <w:sz w:val="22"/>
          <w:szCs w:val="22"/>
        </w:rPr>
        <w:t xml:space="preserve">LP to send around </w:t>
      </w:r>
      <w:r w:rsidR="00AA0598" w:rsidRPr="000B31A6">
        <w:rPr>
          <w:bCs/>
          <w:color w:val="000000"/>
          <w:sz w:val="22"/>
          <w:szCs w:val="22"/>
        </w:rPr>
        <w:t xml:space="preserve">updated questions </w:t>
      </w:r>
      <w:r w:rsidR="00BE4ADA" w:rsidRPr="000B31A6">
        <w:rPr>
          <w:bCs/>
          <w:color w:val="000000"/>
          <w:sz w:val="22"/>
          <w:szCs w:val="22"/>
        </w:rPr>
        <w:t>by 20 April.</w:t>
      </w:r>
      <w:r w:rsidR="00BE4ADA">
        <w:rPr>
          <w:b/>
          <w:color w:val="000000"/>
          <w:sz w:val="22"/>
          <w:szCs w:val="22"/>
        </w:rPr>
        <w:t xml:space="preserve"> </w:t>
      </w:r>
    </w:p>
    <w:p w14:paraId="1D7B20D6" w14:textId="01877C31" w:rsidR="006D0291" w:rsidRDefault="006D0291" w:rsidP="000B31A6">
      <w:pPr>
        <w:pBdr>
          <w:top w:val="nil"/>
          <w:left w:val="nil"/>
          <w:bottom w:val="nil"/>
          <w:right w:val="nil"/>
          <w:between w:val="nil"/>
        </w:pBdr>
        <w:tabs>
          <w:tab w:val="left" w:pos="426"/>
        </w:tabs>
        <w:ind w:left="360"/>
        <w:rPr>
          <w:b/>
          <w:color w:val="000000"/>
          <w:sz w:val="22"/>
          <w:szCs w:val="22"/>
        </w:rPr>
      </w:pPr>
      <w:r>
        <w:rPr>
          <w:b/>
          <w:color w:val="000000"/>
          <w:sz w:val="22"/>
          <w:szCs w:val="22"/>
        </w:rPr>
        <w:tab/>
      </w:r>
      <w:r>
        <w:rPr>
          <w:b/>
          <w:color w:val="000000"/>
          <w:sz w:val="22"/>
          <w:szCs w:val="22"/>
        </w:rPr>
        <w:tab/>
      </w:r>
      <w:r w:rsidR="00BE4ADA">
        <w:rPr>
          <w:b/>
          <w:color w:val="000000"/>
          <w:sz w:val="22"/>
          <w:szCs w:val="22"/>
        </w:rPr>
        <w:t xml:space="preserve">ACTION: </w:t>
      </w:r>
      <w:r w:rsidRPr="000B31A6">
        <w:rPr>
          <w:bCs/>
          <w:color w:val="000000"/>
          <w:sz w:val="22"/>
          <w:szCs w:val="22"/>
        </w:rPr>
        <w:t xml:space="preserve">LP to mediate Museums Hour </w:t>
      </w:r>
      <w:r w:rsidR="00BE4ADA" w:rsidRPr="000B31A6">
        <w:rPr>
          <w:bCs/>
          <w:color w:val="000000"/>
          <w:sz w:val="22"/>
          <w:szCs w:val="22"/>
        </w:rPr>
        <w:t>with support from 2 to 3 others (TBC)</w:t>
      </w:r>
      <w:r w:rsidR="00BE4ADA">
        <w:rPr>
          <w:b/>
          <w:color w:val="000000"/>
          <w:sz w:val="22"/>
          <w:szCs w:val="22"/>
        </w:rPr>
        <w:t xml:space="preserve">   </w:t>
      </w:r>
    </w:p>
    <w:p w14:paraId="00F926FB" w14:textId="77777777" w:rsidR="006D0291" w:rsidRDefault="006D0291" w:rsidP="004C2B8B">
      <w:pPr>
        <w:pBdr>
          <w:top w:val="nil"/>
          <w:left w:val="nil"/>
          <w:bottom w:val="nil"/>
          <w:right w:val="nil"/>
          <w:between w:val="nil"/>
        </w:pBdr>
        <w:tabs>
          <w:tab w:val="left" w:pos="426"/>
        </w:tabs>
        <w:rPr>
          <w:b/>
          <w:color w:val="000000"/>
          <w:sz w:val="22"/>
          <w:szCs w:val="22"/>
        </w:rPr>
      </w:pPr>
    </w:p>
    <w:p w14:paraId="0578476A" w14:textId="13DA3B8D" w:rsidR="006D0291" w:rsidRDefault="006D0291" w:rsidP="006D0291">
      <w:pPr>
        <w:pStyle w:val="ListParagraph"/>
        <w:numPr>
          <w:ilvl w:val="0"/>
          <w:numId w:val="8"/>
        </w:numPr>
        <w:pBdr>
          <w:top w:val="nil"/>
          <w:left w:val="nil"/>
          <w:bottom w:val="nil"/>
          <w:right w:val="nil"/>
          <w:between w:val="nil"/>
        </w:pBdr>
        <w:tabs>
          <w:tab w:val="left" w:pos="426"/>
        </w:tabs>
        <w:rPr>
          <w:b/>
          <w:color w:val="000000"/>
          <w:sz w:val="22"/>
          <w:szCs w:val="22"/>
        </w:rPr>
      </w:pPr>
      <w:r>
        <w:rPr>
          <w:b/>
          <w:color w:val="000000"/>
          <w:sz w:val="22"/>
          <w:szCs w:val="22"/>
        </w:rPr>
        <w:t xml:space="preserve">AOB </w:t>
      </w:r>
    </w:p>
    <w:p w14:paraId="362B5B4D" w14:textId="17734B1D" w:rsidR="006D0291" w:rsidRDefault="006D0291" w:rsidP="006D0291">
      <w:pPr>
        <w:pStyle w:val="ListParagraph"/>
        <w:pBdr>
          <w:top w:val="nil"/>
          <w:left w:val="nil"/>
          <w:bottom w:val="nil"/>
          <w:right w:val="nil"/>
          <w:between w:val="nil"/>
        </w:pBdr>
        <w:tabs>
          <w:tab w:val="left" w:pos="426"/>
        </w:tabs>
        <w:rPr>
          <w:bCs/>
          <w:color w:val="000000"/>
          <w:sz w:val="22"/>
          <w:szCs w:val="22"/>
        </w:rPr>
      </w:pPr>
      <w:r>
        <w:rPr>
          <w:bCs/>
          <w:color w:val="000000"/>
          <w:sz w:val="22"/>
          <w:szCs w:val="22"/>
        </w:rPr>
        <w:t xml:space="preserve">LJ – </w:t>
      </w:r>
      <w:r w:rsidR="00BE4ADA">
        <w:rPr>
          <w:bCs/>
          <w:color w:val="000000"/>
          <w:sz w:val="22"/>
          <w:szCs w:val="22"/>
        </w:rPr>
        <w:t xml:space="preserve">Refunds for postponed seminar </w:t>
      </w:r>
      <w:r w:rsidR="00D678C5">
        <w:rPr>
          <w:bCs/>
          <w:color w:val="000000"/>
          <w:sz w:val="22"/>
          <w:szCs w:val="22"/>
        </w:rPr>
        <w:t>–</w:t>
      </w:r>
      <w:r w:rsidR="00BE4ADA">
        <w:rPr>
          <w:bCs/>
          <w:color w:val="000000"/>
          <w:sz w:val="22"/>
          <w:szCs w:val="22"/>
        </w:rPr>
        <w:t xml:space="preserve"> </w:t>
      </w:r>
      <w:r w:rsidR="00D678C5">
        <w:rPr>
          <w:bCs/>
          <w:color w:val="000000"/>
          <w:sz w:val="22"/>
          <w:szCs w:val="22"/>
        </w:rPr>
        <w:t>SHCG has</w:t>
      </w:r>
      <w:r>
        <w:rPr>
          <w:bCs/>
          <w:color w:val="000000"/>
          <w:sz w:val="22"/>
          <w:szCs w:val="22"/>
        </w:rPr>
        <w:t xml:space="preserve"> offered </w:t>
      </w:r>
      <w:r w:rsidR="00D678C5">
        <w:rPr>
          <w:bCs/>
          <w:color w:val="000000"/>
          <w:sz w:val="22"/>
          <w:szCs w:val="22"/>
        </w:rPr>
        <w:t xml:space="preserve">this </w:t>
      </w:r>
      <w:r>
        <w:rPr>
          <w:bCs/>
          <w:color w:val="000000"/>
          <w:sz w:val="22"/>
          <w:szCs w:val="22"/>
        </w:rPr>
        <w:t xml:space="preserve">but no one has taken this up yet. Will honour this for 6 months. </w:t>
      </w:r>
    </w:p>
    <w:p w14:paraId="3F2FE219" w14:textId="3D1548B0" w:rsidR="006D0291" w:rsidRDefault="006D0291" w:rsidP="006D0291">
      <w:pPr>
        <w:pStyle w:val="ListParagraph"/>
        <w:pBdr>
          <w:top w:val="nil"/>
          <w:left w:val="nil"/>
          <w:bottom w:val="nil"/>
          <w:right w:val="nil"/>
          <w:between w:val="nil"/>
        </w:pBdr>
        <w:tabs>
          <w:tab w:val="left" w:pos="426"/>
        </w:tabs>
        <w:rPr>
          <w:bCs/>
          <w:color w:val="000000"/>
          <w:sz w:val="22"/>
          <w:szCs w:val="22"/>
        </w:rPr>
      </w:pPr>
      <w:r>
        <w:rPr>
          <w:bCs/>
          <w:color w:val="000000"/>
          <w:sz w:val="22"/>
          <w:szCs w:val="22"/>
        </w:rPr>
        <w:t xml:space="preserve">LJ – Speaker for seminar who should refund us – </w:t>
      </w:r>
      <w:r w:rsidRPr="006D0291">
        <w:rPr>
          <w:b/>
          <w:color w:val="000000"/>
          <w:sz w:val="22"/>
          <w:szCs w:val="22"/>
        </w:rPr>
        <w:t>ACTION</w:t>
      </w:r>
      <w:r w:rsidR="00D678C5">
        <w:rPr>
          <w:b/>
          <w:color w:val="000000"/>
          <w:sz w:val="22"/>
          <w:szCs w:val="22"/>
        </w:rPr>
        <w:t xml:space="preserve">: </w:t>
      </w:r>
      <w:r w:rsidRPr="000B31A6">
        <w:rPr>
          <w:bCs/>
          <w:color w:val="000000"/>
          <w:sz w:val="22"/>
          <w:szCs w:val="22"/>
        </w:rPr>
        <w:t>HT to chase</w:t>
      </w:r>
      <w:r>
        <w:rPr>
          <w:bCs/>
          <w:color w:val="000000"/>
          <w:sz w:val="22"/>
          <w:szCs w:val="22"/>
        </w:rPr>
        <w:t xml:space="preserve"> </w:t>
      </w:r>
      <w:r w:rsidR="00D678C5">
        <w:rPr>
          <w:bCs/>
          <w:color w:val="000000"/>
          <w:sz w:val="22"/>
          <w:szCs w:val="22"/>
        </w:rPr>
        <w:t xml:space="preserve">this and sort ASAP. </w:t>
      </w:r>
    </w:p>
    <w:p w14:paraId="0EF1A314" w14:textId="3C9D55C5" w:rsidR="006D0291" w:rsidRDefault="006D0291" w:rsidP="006D0291">
      <w:pPr>
        <w:pBdr>
          <w:top w:val="nil"/>
          <w:left w:val="nil"/>
          <w:bottom w:val="nil"/>
          <w:right w:val="nil"/>
          <w:between w:val="nil"/>
        </w:pBdr>
        <w:tabs>
          <w:tab w:val="left" w:pos="426"/>
        </w:tabs>
        <w:rPr>
          <w:bCs/>
          <w:color w:val="000000"/>
          <w:sz w:val="22"/>
          <w:szCs w:val="22"/>
        </w:rPr>
      </w:pPr>
    </w:p>
    <w:p w14:paraId="0352FCBB" w14:textId="3B6D5486" w:rsidR="006D0291" w:rsidRDefault="006D0291" w:rsidP="006D0291">
      <w:pPr>
        <w:pStyle w:val="ListParagraph"/>
        <w:numPr>
          <w:ilvl w:val="0"/>
          <w:numId w:val="8"/>
        </w:numPr>
        <w:pBdr>
          <w:top w:val="nil"/>
          <w:left w:val="nil"/>
          <w:bottom w:val="nil"/>
          <w:right w:val="nil"/>
          <w:between w:val="nil"/>
        </w:pBdr>
        <w:tabs>
          <w:tab w:val="left" w:pos="426"/>
        </w:tabs>
        <w:rPr>
          <w:b/>
          <w:color w:val="000000"/>
          <w:sz w:val="22"/>
          <w:szCs w:val="22"/>
        </w:rPr>
      </w:pPr>
      <w:r w:rsidRPr="006D0291">
        <w:rPr>
          <w:b/>
          <w:color w:val="000000"/>
          <w:sz w:val="22"/>
          <w:szCs w:val="22"/>
        </w:rPr>
        <w:t xml:space="preserve">Date and </w:t>
      </w:r>
      <w:r w:rsidR="00D678C5">
        <w:rPr>
          <w:b/>
          <w:color w:val="000000"/>
          <w:sz w:val="22"/>
          <w:szCs w:val="22"/>
        </w:rPr>
        <w:t>l</w:t>
      </w:r>
      <w:r w:rsidRPr="006D0291">
        <w:rPr>
          <w:b/>
          <w:color w:val="000000"/>
          <w:sz w:val="22"/>
          <w:szCs w:val="22"/>
        </w:rPr>
        <w:t xml:space="preserve">ocation of </w:t>
      </w:r>
      <w:r w:rsidR="00D678C5">
        <w:rPr>
          <w:b/>
          <w:color w:val="000000"/>
          <w:sz w:val="22"/>
          <w:szCs w:val="22"/>
        </w:rPr>
        <w:t>n</w:t>
      </w:r>
      <w:r w:rsidRPr="006D0291">
        <w:rPr>
          <w:b/>
          <w:color w:val="000000"/>
          <w:sz w:val="22"/>
          <w:szCs w:val="22"/>
        </w:rPr>
        <w:t xml:space="preserve">ext </w:t>
      </w:r>
      <w:r w:rsidR="00D678C5">
        <w:rPr>
          <w:b/>
          <w:color w:val="000000"/>
          <w:sz w:val="22"/>
          <w:szCs w:val="22"/>
        </w:rPr>
        <w:t>meeting</w:t>
      </w:r>
      <w:r w:rsidRPr="006D0291">
        <w:rPr>
          <w:b/>
          <w:color w:val="000000"/>
          <w:sz w:val="22"/>
          <w:szCs w:val="22"/>
        </w:rPr>
        <w:t xml:space="preserve"> </w:t>
      </w:r>
    </w:p>
    <w:p w14:paraId="75D56FD8" w14:textId="18309F2B" w:rsidR="006D0291" w:rsidRDefault="006D0291" w:rsidP="006D0291">
      <w:pPr>
        <w:pStyle w:val="ListParagraph"/>
        <w:pBdr>
          <w:top w:val="nil"/>
          <w:left w:val="nil"/>
          <w:bottom w:val="nil"/>
          <w:right w:val="nil"/>
          <w:between w:val="nil"/>
        </w:pBdr>
        <w:tabs>
          <w:tab w:val="left" w:pos="426"/>
        </w:tabs>
        <w:rPr>
          <w:b/>
          <w:color w:val="000000"/>
          <w:sz w:val="22"/>
          <w:szCs w:val="22"/>
        </w:rPr>
      </w:pPr>
    </w:p>
    <w:p w14:paraId="1C56E51A" w14:textId="645D5476" w:rsidR="006D0291" w:rsidRDefault="006D0291" w:rsidP="006D0291">
      <w:pPr>
        <w:pStyle w:val="ListParagraph"/>
        <w:pBdr>
          <w:top w:val="nil"/>
          <w:left w:val="nil"/>
          <w:bottom w:val="nil"/>
          <w:right w:val="nil"/>
          <w:between w:val="nil"/>
        </w:pBdr>
        <w:tabs>
          <w:tab w:val="left" w:pos="426"/>
        </w:tabs>
        <w:rPr>
          <w:b/>
          <w:color w:val="000000"/>
          <w:sz w:val="22"/>
          <w:szCs w:val="22"/>
        </w:rPr>
      </w:pPr>
      <w:r>
        <w:rPr>
          <w:b/>
          <w:color w:val="000000"/>
          <w:sz w:val="22"/>
          <w:szCs w:val="22"/>
        </w:rPr>
        <w:t>AGM – Thursday 25</w:t>
      </w:r>
      <w:r w:rsidRPr="006D0291">
        <w:rPr>
          <w:b/>
          <w:color w:val="000000"/>
          <w:sz w:val="22"/>
          <w:szCs w:val="22"/>
          <w:vertAlign w:val="superscript"/>
        </w:rPr>
        <w:t>th</w:t>
      </w:r>
      <w:r>
        <w:rPr>
          <w:b/>
          <w:color w:val="000000"/>
          <w:sz w:val="22"/>
          <w:szCs w:val="22"/>
        </w:rPr>
        <w:t xml:space="preserve"> June 2020 at 4pm. </w:t>
      </w:r>
      <w:r w:rsidR="0073734A">
        <w:rPr>
          <w:b/>
          <w:color w:val="000000"/>
          <w:sz w:val="22"/>
          <w:szCs w:val="22"/>
        </w:rPr>
        <w:t>To be h</w:t>
      </w:r>
      <w:r>
        <w:rPr>
          <w:b/>
          <w:color w:val="000000"/>
          <w:sz w:val="22"/>
          <w:szCs w:val="22"/>
        </w:rPr>
        <w:t xml:space="preserve">eld </w:t>
      </w:r>
      <w:r w:rsidR="0073734A">
        <w:rPr>
          <w:b/>
          <w:color w:val="000000"/>
          <w:sz w:val="22"/>
          <w:szCs w:val="22"/>
        </w:rPr>
        <w:t>via Zoom</w:t>
      </w:r>
      <w:r>
        <w:rPr>
          <w:b/>
          <w:color w:val="000000"/>
          <w:sz w:val="22"/>
          <w:szCs w:val="22"/>
        </w:rPr>
        <w:t xml:space="preserve"> due to Covid-19 Pandemic. </w:t>
      </w:r>
    </w:p>
    <w:p w14:paraId="48EA396B" w14:textId="726049D3" w:rsidR="006D0291" w:rsidRPr="000B31A6" w:rsidRDefault="006D0291" w:rsidP="006D0291">
      <w:pPr>
        <w:pBdr>
          <w:top w:val="nil"/>
          <w:left w:val="nil"/>
          <w:bottom w:val="nil"/>
          <w:right w:val="nil"/>
          <w:between w:val="nil"/>
        </w:pBdr>
        <w:tabs>
          <w:tab w:val="left" w:pos="426"/>
        </w:tabs>
        <w:rPr>
          <w:bCs/>
          <w:color w:val="000000"/>
          <w:sz w:val="22"/>
          <w:szCs w:val="22"/>
        </w:rPr>
      </w:pPr>
    </w:p>
    <w:p w14:paraId="72FD2906" w14:textId="6B7E273A" w:rsidR="006D0291" w:rsidRPr="000B31A6" w:rsidRDefault="006D0291" w:rsidP="006D0291">
      <w:pPr>
        <w:pBdr>
          <w:top w:val="nil"/>
          <w:left w:val="nil"/>
          <w:bottom w:val="nil"/>
          <w:right w:val="nil"/>
          <w:between w:val="nil"/>
        </w:pBdr>
        <w:tabs>
          <w:tab w:val="left" w:pos="426"/>
        </w:tabs>
        <w:rPr>
          <w:bCs/>
          <w:color w:val="000000"/>
          <w:sz w:val="22"/>
          <w:szCs w:val="22"/>
        </w:rPr>
      </w:pPr>
      <w:r w:rsidRPr="000B31A6">
        <w:rPr>
          <w:bCs/>
          <w:color w:val="000000"/>
          <w:sz w:val="22"/>
          <w:szCs w:val="22"/>
        </w:rPr>
        <w:t xml:space="preserve">Meeting ended </w:t>
      </w:r>
      <w:r w:rsidR="0073734A" w:rsidRPr="000B31A6">
        <w:rPr>
          <w:bCs/>
          <w:color w:val="000000"/>
          <w:sz w:val="22"/>
          <w:szCs w:val="22"/>
        </w:rPr>
        <w:t>at 3</w:t>
      </w:r>
      <w:r w:rsidRPr="000B31A6">
        <w:rPr>
          <w:bCs/>
          <w:color w:val="000000"/>
          <w:sz w:val="22"/>
          <w:szCs w:val="22"/>
        </w:rPr>
        <w:t xml:space="preserve">.35pm. </w:t>
      </w:r>
    </w:p>
    <w:sectPr w:rsidR="006D0291" w:rsidRPr="000B3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326"/>
    <w:multiLevelType w:val="multilevel"/>
    <w:tmpl w:val="C46AD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4"/>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046A5"/>
    <w:multiLevelType w:val="hybridMultilevel"/>
    <w:tmpl w:val="A30EE5A0"/>
    <w:lvl w:ilvl="0" w:tplc="39A246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6F4D03"/>
    <w:multiLevelType w:val="hybridMultilevel"/>
    <w:tmpl w:val="427E274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75F68"/>
    <w:multiLevelType w:val="hybridMultilevel"/>
    <w:tmpl w:val="D9B0BB04"/>
    <w:lvl w:ilvl="0" w:tplc="1DBE46BA">
      <w:start w:val="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D30CB1"/>
    <w:multiLevelType w:val="hybridMultilevel"/>
    <w:tmpl w:val="130ADF34"/>
    <w:lvl w:ilvl="0" w:tplc="149849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EF2255"/>
    <w:multiLevelType w:val="multilevel"/>
    <w:tmpl w:val="6E10E78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26D624F6"/>
    <w:multiLevelType w:val="hybridMultilevel"/>
    <w:tmpl w:val="2E722428"/>
    <w:lvl w:ilvl="0" w:tplc="DC88045A">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D7679E"/>
    <w:multiLevelType w:val="hybridMultilevel"/>
    <w:tmpl w:val="028E6672"/>
    <w:lvl w:ilvl="0" w:tplc="0809000F">
      <w:start w:val="4"/>
      <w:numFmt w:val="decimal"/>
      <w:lvlText w:val="%1."/>
      <w:lvlJc w:val="left"/>
      <w:pPr>
        <w:ind w:left="720" w:hanging="360"/>
      </w:pPr>
      <w:rPr>
        <w:rFonts w:hint="default"/>
      </w:rPr>
    </w:lvl>
    <w:lvl w:ilvl="1" w:tplc="B552BAE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80DBF"/>
    <w:multiLevelType w:val="hybridMultilevel"/>
    <w:tmpl w:val="294A7786"/>
    <w:lvl w:ilvl="0" w:tplc="C06448E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7FF32D8"/>
    <w:multiLevelType w:val="multilevel"/>
    <w:tmpl w:val="A6EE9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0"/>
  </w:num>
  <w:num w:numId="4">
    <w:abstractNumId w:val="3"/>
  </w:num>
  <w:num w:numId="5">
    <w:abstractNumId w:val="7"/>
  </w:num>
  <w:num w:numId="6">
    <w:abstractNumId w:val="1"/>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70"/>
    <w:rsid w:val="000B31A6"/>
    <w:rsid w:val="00144D4C"/>
    <w:rsid w:val="00215B70"/>
    <w:rsid w:val="00257430"/>
    <w:rsid w:val="00453347"/>
    <w:rsid w:val="004A1EEB"/>
    <w:rsid w:val="004C2B8B"/>
    <w:rsid w:val="005115D1"/>
    <w:rsid w:val="006606C8"/>
    <w:rsid w:val="006D0291"/>
    <w:rsid w:val="00723069"/>
    <w:rsid w:val="0073734A"/>
    <w:rsid w:val="007B67D5"/>
    <w:rsid w:val="00A14F76"/>
    <w:rsid w:val="00A47B82"/>
    <w:rsid w:val="00A95957"/>
    <w:rsid w:val="00AA0598"/>
    <w:rsid w:val="00BE4ADA"/>
    <w:rsid w:val="00C21E68"/>
    <w:rsid w:val="00C51B1A"/>
    <w:rsid w:val="00C76FE7"/>
    <w:rsid w:val="00CB7E2A"/>
    <w:rsid w:val="00D24E0C"/>
    <w:rsid w:val="00D27DF0"/>
    <w:rsid w:val="00D678C5"/>
    <w:rsid w:val="00E84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CAB1"/>
  <w15:chartTrackingRefBased/>
  <w15:docId w15:val="{F36D9DE3-D809-4138-A22C-9E8FB536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70"/>
    <w:pPr>
      <w:spacing w:after="0" w:line="240" w:lineRule="auto"/>
    </w:pPr>
    <w:rPr>
      <w:rFonts w:ascii="Arial" w:eastAsia="Arial" w:hAnsi="Arial" w:cs="Arial"/>
      <w:sz w:val="24"/>
      <w:szCs w:val="24"/>
      <w:lang w:eastAsia="en-GB"/>
    </w:rPr>
  </w:style>
  <w:style w:type="paragraph" w:styleId="Heading3">
    <w:name w:val="heading 3"/>
    <w:basedOn w:val="Normal"/>
    <w:next w:val="Normal"/>
    <w:link w:val="Heading3Char"/>
    <w:uiPriority w:val="9"/>
    <w:unhideWhenUsed/>
    <w:qFormat/>
    <w:rsid w:val="00215B70"/>
    <w:pPr>
      <w:keepNext/>
      <w:jc w:val="center"/>
      <w:outlineLvl w:val="2"/>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5B70"/>
    <w:rPr>
      <w:rFonts w:ascii="Arial" w:eastAsia="Arial" w:hAnsi="Arial" w:cs="Arial"/>
      <w:b/>
      <w:sz w:val="28"/>
      <w:szCs w:val="28"/>
      <w:u w:val="single"/>
      <w:lang w:eastAsia="en-GB"/>
    </w:rPr>
  </w:style>
  <w:style w:type="paragraph" w:styleId="ListParagraph">
    <w:name w:val="List Paragraph"/>
    <w:basedOn w:val="Normal"/>
    <w:uiPriority w:val="34"/>
    <w:qFormat/>
    <w:rsid w:val="00215B70"/>
    <w:pPr>
      <w:ind w:left="720"/>
      <w:contextualSpacing/>
    </w:pPr>
  </w:style>
  <w:style w:type="character" w:styleId="CommentReference">
    <w:name w:val="annotation reference"/>
    <w:basedOn w:val="DefaultParagraphFont"/>
    <w:uiPriority w:val="99"/>
    <w:semiHidden/>
    <w:unhideWhenUsed/>
    <w:rsid w:val="00C76FE7"/>
    <w:rPr>
      <w:sz w:val="16"/>
      <w:szCs w:val="16"/>
    </w:rPr>
  </w:style>
  <w:style w:type="paragraph" w:styleId="CommentText">
    <w:name w:val="annotation text"/>
    <w:basedOn w:val="Normal"/>
    <w:link w:val="CommentTextChar"/>
    <w:uiPriority w:val="99"/>
    <w:semiHidden/>
    <w:unhideWhenUsed/>
    <w:rsid w:val="00C76FE7"/>
    <w:rPr>
      <w:sz w:val="20"/>
      <w:szCs w:val="20"/>
    </w:rPr>
  </w:style>
  <w:style w:type="character" w:customStyle="1" w:styleId="CommentTextChar">
    <w:name w:val="Comment Text Char"/>
    <w:basedOn w:val="DefaultParagraphFont"/>
    <w:link w:val="CommentText"/>
    <w:uiPriority w:val="99"/>
    <w:semiHidden/>
    <w:rsid w:val="00C76FE7"/>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C76FE7"/>
    <w:rPr>
      <w:b/>
      <w:bCs/>
    </w:rPr>
  </w:style>
  <w:style w:type="character" w:customStyle="1" w:styleId="CommentSubjectChar">
    <w:name w:val="Comment Subject Char"/>
    <w:basedOn w:val="CommentTextChar"/>
    <w:link w:val="CommentSubject"/>
    <w:uiPriority w:val="99"/>
    <w:semiHidden/>
    <w:rsid w:val="00C76FE7"/>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C76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FE7"/>
    <w:rPr>
      <w:rFonts w:ascii="Segoe UI" w:eastAsia="Arial" w:hAnsi="Segoe UI" w:cs="Segoe UI"/>
      <w:sz w:val="18"/>
      <w:szCs w:val="18"/>
      <w:lang w:eastAsia="en-GB"/>
    </w:rPr>
  </w:style>
  <w:style w:type="character" w:styleId="Hyperlink">
    <w:name w:val="Hyperlink"/>
    <w:basedOn w:val="DefaultParagraphFont"/>
    <w:uiPriority w:val="99"/>
    <w:unhideWhenUsed/>
    <w:rsid w:val="00257430"/>
    <w:rPr>
      <w:color w:val="0563C1" w:themeColor="hyperlink"/>
      <w:u w:val="single"/>
    </w:rPr>
  </w:style>
  <w:style w:type="character" w:styleId="UnresolvedMention">
    <w:name w:val="Unresolved Mention"/>
    <w:basedOn w:val="DefaultParagraphFont"/>
    <w:uiPriority w:val="99"/>
    <w:semiHidden/>
    <w:unhideWhenUsed/>
    <w:rsid w:val="00257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yshcg@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McKenzie</dc:creator>
  <cp:keywords/>
  <dc:description/>
  <cp:lastModifiedBy>Jessica McKenzie</cp:lastModifiedBy>
  <cp:revision>2</cp:revision>
  <dcterms:created xsi:type="dcterms:W3CDTF">2020-04-08T14:31:00Z</dcterms:created>
  <dcterms:modified xsi:type="dcterms:W3CDTF">2020-04-08T14:31:00Z</dcterms:modified>
</cp:coreProperties>
</file>